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BA81" w14:textId="46937531" w:rsidR="003B6457" w:rsidRDefault="00000000">
      <w:pPr>
        <w:pBdr>
          <w:top w:val="single" w:sz="4" w:space="1" w:color="000000"/>
          <w:left w:val="single" w:sz="4" w:space="4" w:color="000000"/>
          <w:bottom w:val="single" w:sz="4" w:space="1" w:color="000000"/>
          <w:right w:val="single" w:sz="4" w:space="4" w:color="000000"/>
        </w:pBdr>
        <w:spacing w:after="280"/>
        <w:jc w:val="center"/>
        <w:rPr>
          <w:rFonts w:ascii="Times New Roman" w:eastAsia="Times New Roman" w:hAnsi="Times New Roman" w:cs="Times New Roman"/>
        </w:rPr>
      </w:pPr>
      <w:r>
        <w:rPr>
          <w:rFonts w:ascii="Times New Roman" w:eastAsia="Times New Roman" w:hAnsi="Times New Roman" w:cs="Times New Roman"/>
          <w:sz w:val="32"/>
          <w:szCs w:val="32"/>
        </w:rPr>
        <w:t xml:space="preserve">Huishoudelijk Reglement kinderdagverblijf Trippel Trappel </w:t>
      </w:r>
    </w:p>
    <w:p w14:paraId="6592D59B" w14:textId="77777777" w:rsidR="003B6457" w:rsidRDefault="00000000">
      <w:pPr>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Algemene informatie </w:t>
      </w:r>
    </w:p>
    <w:p w14:paraId="4D198721" w14:textId="77777777" w:rsidR="003B6457" w:rsidRDefault="00000000">
      <w:pPr>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Organisator </w:t>
      </w:r>
    </w:p>
    <w:p w14:paraId="6761E570"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Organisator : Noa Vanhoegaerden                                                                                      Verantwoordelijke : Noa Vanhoegaerden </w:t>
      </w:r>
      <w:r>
        <w:rPr>
          <w:rFonts w:ascii="Times New Roman" w:eastAsia="Times New Roman" w:hAnsi="Times New Roman" w:cs="Times New Roman"/>
          <w:sz w:val="22"/>
          <w:szCs w:val="22"/>
        </w:rPr>
        <w:br/>
        <w:t>Rechtsvorm : eenmanszaak</w:t>
      </w:r>
      <w:r>
        <w:rPr>
          <w:rFonts w:ascii="Times New Roman" w:eastAsia="Times New Roman" w:hAnsi="Times New Roman" w:cs="Times New Roman"/>
          <w:sz w:val="22"/>
          <w:szCs w:val="22"/>
        </w:rPr>
        <w:br/>
        <w:t>Ondernemingsnummer : 0727.996.183</w:t>
      </w:r>
    </w:p>
    <w:p w14:paraId="31ABDB78" w14:textId="77777777" w:rsidR="003B6457" w:rsidRDefault="00000000">
      <w:pPr>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Kinderopvanglocatie</w:t>
      </w:r>
    </w:p>
    <w:p w14:paraId="290F6602"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Kinderdagverblijf Trippel Trappel </w:t>
      </w:r>
      <w:r>
        <w:rPr>
          <w:rFonts w:ascii="Times New Roman" w:eastAsia="Times New Roman" w:hAnsi="Times New Roman" w:cs="Times New Roman"/>
          <w:sz w:val="22"/>
          <w:szCs w:val="22"/>
        </w:rPr>
        <w:br/>
        <w:t>De Reinelaan 19</w:t>
      </w:r>
      <w:r>
        <w:rPr>
          <w:rFonts w:ascii="Times New Roman" w:eastAsia="Times New Roman" w:hAnsi="Times New Roman" w:cs="Times New Roman"/>
          <w:sz w:val="22"/>
          <w:szCs w:val="22"/>
        </w:rPr>
        <w:br/>
        <w:t>1831 Diegem</w:t>
      </w:r>
      <w:r>
        <w:rPr>
          <w:rFonts w:ascii="Times New Roman" w:eastAsia="Times New Roman" w:hAnsi="Times New Roman" w:cs="Times New Roman"/>
          <w:sz w:val="22"/>
          <w:szCs w:val="22"/>
        </w:rPr>
        <w:br/>
        <w:t>Tel. : 0479 07 32 26</w:t>
      </w:r>
      <w:r>
        <w:rPr>
          <w:rFonts w:ascii="Times New Roman" w:eastAsia="Times New Roman" w:hAnsi="Times New Roman" w:cs="Times New Roman"/>
          <w:sz w:val="22"/>
          <w:szCs w:val="22"/>
        </w:rPr>
        <w:br/>
        <w:t>Email : noa97@live.be</w:t>
      </w:r>
    </w:p>
    <w:p w14:paraId="4EC92548"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Team kinderdagverblijf </w:t>
      </w:r>
    </w:p>
    <w:p w14:paraId="15A80ABC" w14:textId="401FE2C8"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dagelijkse leiding is in handen van mevrouw Noa Vanhoegaerden. Als verantwoordelijke </w:t>
      </w:r>
      <w:r w:rsidR="000E394A">
        <w:rPr>
          <w:rFonts w:ascii="Times New Roman" w:eastAsia="Times New Roman" w:hAnsi="Times New Roman" w:cs="Times New Roman"/>
          <w:sz w:val="22"/>
          <w:szCs w:val="22"/>
        </w:rPr>
        <w:t>coördineert</w:t>
      </w:r>
      <w:r>
        <w:rPr>
          <w:rFonts w:ascii="Times New Roman" w:eastAsia="Times New Roman" w:hAnsi="Times New Roman" w:cs="Times New Roman"/>
          <w:sz w:val="22"/>
          <w:szCs w:val="22"/>
        </w:rPr>
        <w:t xml:space="preserve"> zij de activiteiten, heeft de leiding over het personeel en onderhoudt het contact met de ouders, de externe instanties en derden.</w:t>
      </w:r>
      <w:r>
        <w:rPr>
          <w:rFonts w:ascii="Times New Roman" w:eastAsia="Times New Roman" w:hAnsi="Times New Roman" w:cs="Times New Roman"/>
          <w:sz w:val="22"/>
          <w:szCs w:val="22"/>
        </w:rPr>
        <w:br/>
        <w:t>De verantwoordelijke is te bereiken in het kinderdagverblijf alle werkdagen van 7u00 tot 18u00 en op het nummer 0479.07.32.26, noa97@live.be</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sz w:val="22"/>
          <w:szCs w:val="22"/>
        </w:rPr>
        <w:t xml:space="preserve">via de </w:t>
      </w:r>
      <w:r w:rsidR="000E394A">
        <w:rPr>
          <w:rFonts w:ascii="Times New Roman" w:eastAsia="Times New Roman" w:hAnsi="Times New Roman" w:cs="Times New Roman"/>
          <w:sz w:val="22"/>
          <w:szCs w:val="22"/>
        </w:rPr>
        <w:t>Messenger</w:t>
      </w:r>
      <w:r>
        <w:rPr>
          <w:rFonts w:ascii="Times New Roman" w:eastAsia="Times New Roman" w:hAnsi="Times New Roman" w:cs="Times New Roman"/>
          <w:sz w:val="22"/>
          <w:szCs w:val="22"/>
        </w:rPr>
        <w:t xml:space="preserve"> van de Trippel Trappel Facebookpagina. </w:t>
      </w:r>
    </w:p>
    <w:p w14:paraId="6AB07E06"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Het kinderdagverblijf is </w:t>
      </w:r>
      <w:r>
        <w:rPr>
          <w:rFonts w:ascii="Times New Roman" w:eastAsia="Times New Roman" w:hAnsi="Times New Roman" w:cs="Times New Roman"/>
          <w:b/>
          <w:sz w:val="22"/>
          <w:szCs w:val="22"/>
          <w:u w:val="single"/>
        </w:rPr>
        <w:t>open</w:t>
      </w:r>
      <w:r>
        <w:rPr>
          <w:rFonts w:ascii="Times New Roman" w:eastAsia="Times New Roman" w:hAnsi="Times New Roman" w:cs="Times New Roman"/>
          <w:sz w:val="22"/>
          <w:szCs w:val="22"/>
        </w:rPr>
        <w:t xml:space="preserve"> van 7u00 uur ‘s morgens tot 18u00 uur ‘s avonds, van maandag tot en met vrijdag. </w:t>
      </w:r>
    </w:p>
    <w:p w14:paraId="0FDFA112" w14:textId="6ADD429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Het kinderdagverblijf is minimum 220 dagen geopend per jaar. Tijdens de zomermaanden (juni, juli, augustus of september) is het kinderdagverblijf twee weken gesloten, evenals de 2 laatste weken rond Kerst- en Nieuwjaar. Tevens zijn we gesloten op alle </w:t>
      </w:r>
      <w:r w:rsidR="000E394A">
        <w:rPr>
          <w:rFonts w:ascii="Times New Roman" w:eastAsia="Times New Roman" w:hAnsi="Times New Roman" w:cs="Times New Roman"/>
          <w:sz w:val="22"/>
          <w:szCs w:val="22"/>
        </w:rPr>
        <w:t>officiële</w:t>
      </w:r>
      <w:r>
        <w:rPr>
          <w:rFonts w:ascii="Times New Roman" w:eastAsia="Times New Roman" w:hAnsi="Times New Roman" w:cs="Times New Roman"/>
          <w:sz w:val="22"/>
          <w:szCs w:val="22"/>
        </w:rPr>
        <w:t xml:space="preserve"> feestdagen en eventuele brugdagen. Bij opening op kerstavond, sluit Trippel Trappel om 16u de deuren. Elk jaar, uiterlijk 31 december, krijgt u een kalender met de dagen dat het kinderdagverblijf sluit. </w:t>
      </w:r>
    </w:p>
    <w:p w14:paraId="1132F0CE"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Contact in geval van nood </w:t>
      </w:r>
    </w:p>
    <w:p w14:paraId="6A4CCA54"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Tijdens de sluitingsuren kunt u in geval van nood contact opnemen met Noa Vanhoegaerden. </w:t>
      </w:r>
    </w:p>
    <w:p w14:paraId="1EFADAE6" w14:textId="77777777" w:rsidR="003B6457" w:rsidRDefault="003B6457">
      <w:pPr>
        <w:spacing w:before="280" w:after="280"/>
        <w:rPr>
          <w:rFonts w:ascii="Times New Roman" w:eastAsia="Times New Roman" w:hAnsi="Times New Roman" w:cs="Times New Roman"/>
          <w:sz w:val="22"/>
          <w:szCs w:val="22"/>
        </w:rPr>
      </w:pPr>
    </w:p>
    <w:p w14:paraId="18AC6FFD" w14:textId="77777777" w:rsidR="003B6457" w:rsidRDefault="003B6457">
      <w:pPr>
        <w:spacing w:before="280" w:after="280"/>
        <w:rPr>
          <w:rFonts w:ascii="Times New Roman" w:eastAsia="Times New Roman" w:hAnsi="Times New Roman" w:cs="Times New Roman"/>
          <w:sz w:val="22"/>
          <w:szCs w:val="22"/>
        </w:rPr>
      </w:pPr>
    </w:p>
    <w:p w14:paraId="2A510CDC" w14:textId="77777777" w:rsidR="003B6457" w:rsidRDefault="003B6457">
      <w:pPr>
        <w:spacing w:before="280" w:after="280"/>
        <w:rPr>
          <w:rFonts w:ascii="Times New Roman" w:eastAsia="Times New Roman" w:hAnsi="Times New Roman" w:cs="Times New Roman"/>
          <w:sz w:val="22"/>
          <w:szCs w:val="22"/>
        </w:rPr>
      </w:pPr>
    </w:p>
    <w:p w14:paraId="0267267F"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Kind en Gezin </w:t>
      </w:r>
    </w:p>
    <w:p w14:paraId="4A3C900E"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Kinderdagverblijf Trippel Trappel heeft een vergunning en voldoet aan alle wettelijke voorwaarden. </w:t>
      </w:r>
    </w:p>
    <w:p w14:paraId="106F5297" w14:textId="77777777" w:rsidR="003B645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Naam : Kind &amp; Gezin, agentschap opgroeien</w:t>
      </w:r>
    </w:p>
    <w:p w14:paraId="19C02BBF" w14:textId="77777777" w:rsidR="003B645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Adres : Hallepoortlaan 27, 1060 Brussel</w:t>
      </w:r>
    </w:p>
    <w:p w14:paraId="7C5AFD66" w14:textId="77777777" w:rsidR="003B645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Telefoon : 078 150 100</w:t>
      </w:r>
    </w:p>
    <w:p w14:paraId="49B8290A" w14:textId="77777777" w:rsidR="003B645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 </w:t>
      </w:r>
      <w:hyperlink r:id="rId8">
        <w:r>
          <w:rPr>
            <w:rFonts w:ascii="Times New Roman" w:eastAsia="Times New Roman" w:hAnsi="Times New Roman" w:cs="Times New Roman"/>
            <w:color w:val="000000"/>
            <w:sz w:val="22"/>
            <w:szCs w:val="22"/>
          </w:rPr>
          <w:t>info@kindengezin.be</w:t>
        </w:r>
      </w:hyperlink>
    </w:p>
    <w:p w14:paraId="390B4F8E" w14:textId="77777777" w:rsidR="003B6457"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Website : </w:t>
      </w:r>
      <w:hyperlink r:id="rId9">
        <w:r>
          <w:rPr>
            <w:rFonts w:ascii="Times New Roman" w:eastAsia="Times New Roman" w:hAnsi="Times New Roman" w:cs="Times New Roman"/>
            <w:color w:val="000000"/>
            <w:sz w:val="22"/>
            <w:szCs w:val="22"/>
          </w:rPr>
          <w:t>http://www.kindengezin.be/contact-en-hepdesk/adressen/</w:t>
        </w:r>
      </w:hyperlink>
    </w:p>
    <w:p w14:paraId="01F7DC26" w14:textId="77777777" w:rsidR="003B6457" w:rsidRDefault="00000000">
      <w:pPr>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Het beleid</w:t>
      </w:r>
    </w:p>
    <w:p w14:paraId="1CC53DF4" w14:textId="77777777" w:rsidR="003B6457" w:rsidRDefault="00000000">
      <w:pPr>
        <w:pStyle w:val="Kop2"/>
        <w:spacing w:before="0" w:after="94"/>
        <w:rPr>
          <w:color w:val="000000"/>
          <w:sz w:val="22"/>
          <w:szCs w:val="22"/>
        </w:rPr>
      </w:pPr>
      <w:r>
        <w:rPr>
          <w:color w:val="000000"/>
          <w:sz w:val="22"/>
          <w:szCs w:val="22"/>
        </w:rPr>
        <w:t>Visie</w:t>
      </w:r>
    </w:p>
    <w:p w14:paraId="55E66A32" w14:textId="77777777" w:rsidR="003B6457" w:rsidRDefault="00000000">
      <w:pPr>
        <w:spacing w:after="1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Kinderdagverblijf Trippel Trappel heeft bewust gekozen voor een kleinschalige opvang voor kinderen van 0 tot 3 jaar met maximaal 18 kinderen. Daardoor hebben wij voor elk kind voldoende aandacht en kunnen wij inspelen op de behoefte van het kind. Heeft u kind extra begeleiding nodig, bijvoorbeeld bij een taalachterstand? Dan zorgen wij ervoor dat u kind optimale begeleiding krijgt zodat de achterstand zo klein mogelijk wordt. </w:t>
      </w:r>
    </w:p>
    <w:p w14:paraId="0384E59F" w14:textId="77777777" w:rsidR="003B6457" w:rsidRDefault="00000000">
      <w:pPr>
        <w:spacing w:after="1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Wij willen een huiselijke sfeer creëren zodat kinderen zich vertrouwd en veilig voelen, Dit maakt dat de kinderen zich optimaal kunnen ontwikkelen. De kinderen hebben ook elke dag vertrouwde gezichten doordat we met 2 vaste kinderverzorgsters zijn die elke dag voor de kinderen klaarstaan. </w:t>
      </w:r>
    </w:p>
    <w:p w14:paraId="1C69B5FE" w14:textId="77777777" w:rsidR="003B6457" w:rsidRDefault="00000000">
      <w:pPr>
        <w:spacing w:after="1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Wij zorgen voor ontwikkelingsgerichte activiteiten. Daarnaast krijgen ze veel ruimte om zich te ontwikkelen en op ontdekkingstocht te gaan. Wij zorgen voor passend spelmateriaal en uitdagende oefeningen die hun stimuleren. </w:t>
      </w:r>
    </w:p>
    <w:p w14:paraId="1E7791B7" w14:textId="77777777" w:rsidR="003B6457" w:rsidRDefault="00000000">
      <w:pPr>
        <w:spacing w:after="1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Voor het kind is het belangrijk dat er een goed contact is tussen de verzorgsters en de ouders, een goed gevoel van de ouders heeft ook een positieve invloed op de opvang.</w:t>
      </w:r>
    </w:p>
    <w:p w14:paraId="6C1DD50C" w14:textId="77777777" w:rsidR="003B6457" w:rsidRDefault="00000000">
      <w:pPr>
        <w:spacing w:before="250" w:after="94"/>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Missie</w:t>
      </w:r>
    </w:p>
    <w:p w14:paraId="4F8316B5" w14:textId="77777777" w:rsidR="003B6457" w:rsidRDefault="00000000">
      <w:pPr>
        <w:spacing w:after="1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Kinderdagverblijf Trippel Trappel biedt een zeer huiselijke en professionele sfeer aan zodat de kinderen zich thuis voelen. Wij vinden het zeer belangrijk dat de kinderen zich kunnen ontwikkelen op hun eigen tempo. Van iedere dag maken wij een gezellige en leerzame dag voor de kinderen met tal van activiteiten.</w:t>
      </w:r>
    </w:p>
    <w:p w14:paraId="730B0693" w14:textId="77777777" w:rsidR="003B6457" w:rsidRDefault="003B6457">
      <w:pPr>
        <w:spacing w:after="154"/>
        <w:rPr>
          <w:rFonts w:ascii="Times New Roman" w:eastAsia="Times New Roman" w:hAnsi="Times New Roman" w:cs="Times New Roman"/>
          <w:color w:val="000000"/>
          <w:sz w:val="22"/>
          <w:szCs w:val="22"/>
        </w:rPr>
      </w:pPr>
    </w:p>
    <w:p w14:paraId="09083A07" w14:textId="77777777" w:rsidR="003B6457" w:rsidRDefault="00000000">
      <w:pPr>
        <w:spacing w:after="154"/>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De aangeboden kinderopvang </w:t>
      </w:r>
    </w:p>
    <w:p w14:paraId="1BA6E581" w14:textId="75A16BC4" w:rsidR="003B6457" w:rsidRDefault="00000000">
      <w:pPr>
        <w:spacing w:after="154"/>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Het kinderdagverblijf voorziet de opvang van kinderen tot de leeftijd dat het kind naar school mag (eerstvolgende </w:t>
      </w:r>
      <w:r w:rsidR="000E394A">
        <w:rPr>
          <w:rFonts w:ascii="Times New Roman" w:eastAsia="Times New Roman" w:hAnsi="Times New Roman" w:cs="Times New Roman"/>
          <w:sz w:val="22"/>
          <w:szCs w:val="22"/>
        </w:rPr>
        <w:t>instap dag</w:t>
      </w:r>
      <w:r>
        <w:rPr>
          <w:rFonts w:ascii="Times New Roman" w:eastAsia="Times New Roman" w:hAnsi="Times New Roman" w:cs="Times New Roman"/>
          <w:sz w:val="22"/>
          <w:szCs w:val="22"/>
        </w:rPr>
        <w:t xml:space="preserve"> na 2,5 jaar), met uitzondering van een kind dat wegens persoonlijke ontwikkeling nog niet schoolrijp is. Hierover waakt de verantwoordelijke van het kinderdagverblijf. Alle kinderen zijn welkom bij ons. </w:t>
      </w:r>
    </w:p>
    <w:p w14:paraId="6CBF39DC"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Het kinderdagverblijf heeft een pluralistisch karakter. De voorziening discrimineert niemand op grond van cultuur, maatschappelijke afkomst, nationaliteit, geslacht, geloof of levensovertuiging. </w:t>
      </w:r>
    </w:p>
    <w:p w14:paraId="6423B27D"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Het pedagogisch beleid </w:t>
      </w:r>
    </w:p>
    <w:p w14:paraId="488363A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Onze doelstelling is het bieden van een volledig pedagogisch verantwoorde opvang voor baby’s en peuters van 3 maanden tot 3 jaar. Hierbij staat de zelfontplooiing en persoonlijkheidsvorming centraal. Het vormen van een veilige en kindvriendelijke omgeving waarin kinderen hun eigen talenten kunnen ontwikkelen en hun vaardigheden kunnen ontplooien. Wij vinden het belangrijk voor jullie kinderen dat de opvang plaatsvindt in een huiselijke omgeving waar zij zich veilig en geborgen voelen. In de begeleiding en het aanbod van de activiteiten wordt er telkens rekening gehouden met de ontwikkeling en behoeften van elk kind individueel. De kinderen worden gestimuleerd om zich in hun eigen tempo te ontwikkelen tot zelfstandige individuen vol zelfvertrouwen en eigenwaarde. </w:t>
      </w:r>
    </w:p>
    <w:p w14:paraId="73934D11"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Teneinde de pedagogische opvang kwaliteit te waarborgen, maken we gebruik van meetinstrumenten opgelegd door Kind en Gezin.</w:t>
      </w:r>
    </w:p>
    <w:p w14:paraId="75007CFC"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Leefgroepen </w:t>
      </w:r>
    </w:p>
    <w:p w14:paraId="2EC7BA79"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Het kinderdagverblijf heeft een capaciteit van </w:t>
      </w:r>
      <w:r>
        <w:rPr>
          <w:rFonts w:ascii="Times New Roman" w:eastAsia="Times New Roman" w:hAnsi="Times New Roman" w:cs="Times New Roman"/>
          <w:b/>
          <w:sz w:val="22"/>
          <w:szCs w:val="22"/>
          <w:u w:val="single"/>
        </w:rPr>
        <w:t>18 kinderen</w:t>
      </w:r>
      <w:r>
        <w:rPr>
          <w:rFonts w:ascii="Times New Roman" w:eastAsia="Times New Roman" w:hAnsi="Times New Roman" w:cs="Times New Roman"/>
          <w:sz w:val="22"/>
          <w:szCs w:val="22"/>
        </w:rPr>
        <w:t xml:space="preserve">. De kinderen worden ingedeeld in twee leefgroepen op basis individuele criteria. De leeftijd, ontwikkelingsfase, eigenheid van het kind, de pedagogische visie van de ouders en de beschikbare plaats zijn hierbij bepalend. De verantwoordelijke stelt deze groepen samen. </w:t>
      </w:r>
    </w:p>
    <w:p w14:paraId="3F496F3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Afspraken m.b.t maaltijden </w:t>
      </w:r>
    </w:p>
    <w:p w14:paraId="7F3CD18B"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Ontbijt – Avondmaal </w:t>
      </w:r>
    </w:p>
    <w:p w14:paraId="5B3FBAA7"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kinderen nuttigen hun ontbijt bij voorkeur thuis. De eerste flesvoeding dient thuis toegediend te worden. Bij een vroege opvang (7u00-8u30), bestaat de mogelijkheid om een meegebracht ontbijt in het kinderdagverblijf te nuttigen. Een avondmaal kan niet voorzien worden, ook niet als dit van thuis uit wordt meegegeven. </w:t>
      </w:r>
    </w:p>
    <w:p w14:paraId="36E88DEE"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Flesvoeding </w:t>
      </w:r>
    </w:p>
    <w:p w14:paraId="1299C791"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Baby’s krijgen flesvoeding zoals ze dit thuis gewoon zijn. De flesvoeding voor baby’s dient bijgevolg voorzien te worden door de ouders. Wij vragen om in het kinderdagverblijf een doos melkpoeder achter te laten, water hoeven de ouders niet te voorzien. De flesvoeding wordt klaargemaakt net voor de toediening aan uw kind. </w:t>
      </w:r>
    </w:p>
    <w:p w14:paraId="3089D2EE"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Borstvoeding </w:t>
      </w:r>
    </w:p>
    <w:p w14:paraId="326DB25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geval van borstvoeding, kan de borstvoedingsmelk meegebracht worden naar het kinderdagverblijf. De ouders dienen de nodige maatregelen te nemen dat de borstvoedingsmelk op een hygiënische wijze ter beschikking wordt gesteld. </w:t>
      </w:r>
    </w:p>
    <w:p w14:paraId="356001E2" w14:textId="2369E2AF" w:rsidR="003B6457" w:rsidRDefault="003B6457">
      <w:pPr>
        <w:spacing w:before="280" w:after="280"/>
        <w:rPr>
          <w:rFonts w:ascii="Times New Roman" w:eastAsia="Times New Roman" w:hAnsi="Times New Roman" w:cs="Times New Roman"/>
          <w:sz w:val="22"/>
          <w:szCs w:val="22"/>
        </w:rPr>
      </w:pPr>
    </w:p>
    <w:p w14:paraId="302A1A02" w14:textId="77777777" w:rsidR="00392776" w:rsidRDefault="00392776">
      <w:pPr>
        <w:spacing w:before="280" w:after="280"/>
        <w:rPr>
          <w:rFonts w:ascii="Times New Roman" w:eastAsia="Times New Roman" w:hAnsi="Times New Roman" w:cs="Times New Roman"/>
          <w:sz w:val="22"/>
          <w:szCs w:val="22"/>
        </w:rPr>
      </w:pPr>
    </w:p>
    <w:p w14:paraId="72C48F78"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Maaltijden </w:t>
      </w:r>
    </w:p>
    <w:p w14:paraId="79C0E9EC"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Ons kinderdagverblijf zorgt tijdens de dag voor maaltijden die aangepast zijn aan de leeftijd van uw kind. Elke dag bereiden we gezonde en verse maaltijden. De samenstelling van het menu en de bereiding gebeurt onder toezicht van organisator. Het dagmenu vinden jullie terug in de mail die jullie krijgen als jullie kind </w:t>
      </w:r>
      <w:r>
        <w:rPr>
          <w:rFonts w:ascii="Times New Roman" w:eastAsia="Times New Roman" w:hAnsi="Times New Roman" w:cs="Times New Roman"/>
          <w:sz w:val="22"/>
          <w:szCs w:val="22"/>
        </w:rPr>
        <w:t>wordt</w:t>
      </w:r>
      <w:r>
        <w:rPr>
          <w:rFonts w:ascii="Times New Roman" w:eastAsia="Times New Roman" w:hAnsi="Times New Roman" w:cs="Times New Roman"/>
          <w:color w:val="000000"/>
          <w:sz w:val="22"/>
          <w:szCs w:val="22"/>
        </w:rPr>
        <w:t xml:space="preserve"> opgehaald. </w:t>
      </w:r>
    </w:p>
    <w:p w14:paraId="78DB0256"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Het middagmaal wordt opgediend vanaf 11u en bestaat uit aardappelen/rijst/pasta, verse groenten, vlees of vis. </w:t>
      </w:r>
    </w:p>
    <w:p w14:paraId="04F583F9"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uw kind een dieet moet volgen (bvb. een glutenvrij dieet) of wanneer u speciale voedingswensen heeft (bvb. vegetarische maaltijden), dienen de ouders dit tijdig aan te geven.  Gelieve hierover afspraken te maken met de verantwoordelijke. </w:t>
      </w:r>
    </w:p>
    <w:p w14:paraId="59D49C21"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Vanaf 15u wordt aan kinderen tot 1,5 jaar een fruitpap gegeven. De fruitpap wordt elke dag vers klaargemaakt. Indien het kind afgehaald wordt vóór het nuttigen van de fruitpap, kan de fruitpap worden meegegeven. Kinderen vanaf 1,5 jaar krijgen boterhammen afgewisseld met sandwissen, yoghurt, verse wafels, verse pannenkoeken, beschuiten, smoothie, rauwe groenten, of fruitsla volgens het seizoen. </w:t>
      </w:r>
    </w:p>
    <w:p w14:paraId="4C76926D"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Tussen de maaltijden wordt aan de kinderen enkel </w:t>
      </w:r>
      <w:r>
        <w:rPr>
          <w:rFonts w:ascii="Times New Roman" w:eastAsia="Times New Roman" w:hAnsi="Times New Roman" w:cs="Times New Roman"/>
          <w:b/>
          <w:sz w:val="22"/>
          <w:szCs w:val="22"/>
          <w:u w:val="single"/>
        </w:rPr>
        <w:t>niet-bruisend</w:t>
      </w:r>
      <w:r>
        <w:rPr>
          <w:rFonts w:ascii="Times New Roman" w:eastAsia="Times New Roman" w:hAnsi="Times New Roman" w:cs="Times New Roman"/>
          <w:sz w:val="22"/>
          <w:szCs w:val="22"/>
        </w:rPr>
        <w:t xml:space="preserve"> gegeven. </w:t>
      </w:r>
    </w:p>
    <w:p w14:paraId="7BDC43C6"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Snoep en verjaardagen </w:t>
      </w:r>
    </w:p>
    <w:p w14:paraId="05D4CD14" w14:textId="4FCC2FDD" w:rsidR="00666276" w:rsidRPr="004F1AF3" w:rsidRDefault="00000000" w:rsidP="004F1AF3">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De verjaardagen van uw kind wordt gevierd met een kroon en een liedje.</w:t>
      </w:r>
      <w:r>
        <w:rPr>
          <w:rFonts w:ascii="Times New Roman" w:eastAsia="Times New Roman" w:hAnsi="Times New Roman" w:cs="Times New Roman"/>
          <w:sz w:val="22"/>
          <w:szCs w:val="22"/>
        </w:rPr>
        <w:br/>
        <w:t>U kan op vrijwillige basis iets meebrengen om de verjaardag van uw kind te vieren.</w:t>
      </w:r>
      <w:r>
        <w:rPr>
          <w:rFonts w:ascii="Times New Roman" w:eastAsia="Times New Roman" w:hAnsi="Times New Roman" w:cs="Times New Roman"/>
          <w:sz w:val="22"/>
          <w:szCs w:val="22"/>
        </w:rPr>
        <w:br/>
        <w:t xml:space="preserve">Dit wordt echter niet verwacht en is geenszins verplicht. Indien u iets wil meebrengen, vragen wij om de attenties te beperken tot een koek, fruit, cake of een eenvoudige droge taart of fruit voor een feestelijke fruitsalade. Deze attentie zal dan genuttigd worden op het feestje ter vervanging van het vieruurtje. </w:t>
      </w:r>
    </w:p>
    <w:p w14:paraId="1B27912B" w14:textId="5A348EAC"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Afspraken m.b.t verzorging </w:t>
      </w:r>
    </w:p>
    <w:p w14:paraId="57F8E3EE" w14:textId="77777777" w:rsidR="003B6457" w:rsidRDefault="003B6457">
      <w:pPr>
        <w:pBdr>
          <w:top w:val="nil"/>
          <w:left w:val="nil"/>
          <w:bottom w:val="nil"/>
          <w:right w:val="nil"/>
          <w:between w:val="nil"/>
        </w:pBdr>
        <w:rPr>
          <w:rFonts w:ascii="Times New Roman" w:eastAsia="Times New Roman" w:hAnsi="Times New Roman" w:cs="Times New Roman"/>
          <w:b/>
          <w:sz w:val="22"/>
          <w:szCs w:val="22"/>
        </w:rPr>
      </w:pPr>
    </w:p>
    <w:p w14:paraId="024CFBFA" w14:textId="64DDBAED"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Uw kind dient gewassen en aangekleed naar de kinderopvang gebracht te worden.</w:t>
      </w:r>
      <w:r>
        <w:rPr>
          <w:rFonts w:ascii="Times New Roman" w:eastAsia="Times New Roman" w:hAnsi="Times New Roman" w:cs="Times New Roman"/>
          <w:color w:val="000000"/>
          <w:sz w:val="22"/>
          <w:szCs w:val="22"/>
        </w:rPr>
        <w:br/>
        <w:t xml:space="preserve">Uw kind bekomt bij ons de vereiste verzorging. Het kinderdagverblijf beschikt hiervoor over de nodige faciliteiten. Indien uw kind speciale </w:t>
      </w:r>
      <w:r>
        <w:rPr>
          <w:rFonts w:ascii="Times New Roman" w:eastAsia="Times New Roman" w:hAnsi="Times New Roman" w:cs="Times New Roman"/>
          <w:sz w:val="22"/>
          <w:szCs w:val="22"/>
        </w:rPr>
        <w:t>verzorgingsproducten</w:t>
      </w:r>
      <w:r>
        <w:rPr>
          <w:rFonts w:ascii="Times New Roman" w:eastAsia="Times New Roman" w:hAnsi="Times New Roman" w:cs="Times New Roman"/>
          <w:color w:val="000000"/>
          <w:sz w:val="22"/>
          <w:szCs w:val="22"/>
        </w:rPr>
        <w:t xml:space="preserve"> gebruikt, dienen de ouders hiervoor zelf in te staan. Elk kind heeft een eigen kastje om persoonlijke spullen in op te bergen (vb. knuffel, fopspeen, etc...). </w:t>
      </w:r>
    </w:p>
    <w:p w14:paraId="4350EB0A" w14:textId="7B2C6650"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715DFC80" w14:textId="3DACBB01"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268EDC9F" w14:textId="51B28FA2"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4A3D2BD1" w14:textId="27C6D555"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11F2E0A5" w14:textId="2DA0C759"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0C0C7E06" w14:textId="564B53BE"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22D87645" w14:textId="653DEB2A"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137389A5" w14:textId="77777777"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59BA6E59" w14:textId="52743B2F"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Gelieve te zorgen voor : </w:t>
      </w:r>
    </w:p>
    <w:p w14:paraId="500F5569" w14:textId="77777777"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602834EE" w14:textId="75C4A432" w:rsidR="003B6457"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Voldoende reservekleding voor uw kind (boven en </w:t>
      </w:r>
      <w:r w:rsidR="000E394A">
        <w:rPr>
          <w:rFonts w:ascii="Times New Roman" w:eastAsia="Times New Roman" w:hAnsi="Times New Roman" w:cs="Times New Roman"/>
          <w:color w:val="000000"/>
          <w:sz w:val="22"/>
          <w:szCs w:val="22"/>
        </w:rPr>
        <w:t>onder kledij</w:t>
      </w:r>
      <w:r>
        <w:rPr>
          <w:rFonts w:ascii="Times New Roman" w:eastAsia="Times New Roman" w:hAnsi="Times New Roman" w:cs="Times New Roman"/>
          <w:color w:val="000000"/>
          <w:sz w:val="22"/>
          <w:szCs w:val="22"/>
        </w:rPr>
        <w:t xml:space="preserve">), ook om buiten te spelen (een zonnehoedje). </w:t>
      </w:r>
    </w:p>
    <w:p w14:paraId="01837E2F" w14:textId="01D809ED" w:rsidR="003B6457"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Persoonlijke zaken zoals een knuffel, fopspeen, etc.... </w:t>
      </w:r>
    </w:p>
    <w:p w14:paraId="58017F32" w14:textId="77777777" w:rsidR="004F1AF3" w:rsidRDefault="004F1AF3" w:rsidP="004F1AF3">
      <w:pPr>
        <w:pBdr>
          <w:top w:val="nil"/>
          <w:left w:val="nil"/>
          <w:bottom w:val="nil"/>
          <w:right w:val="nil"/>
          <w:between w:val="nil"/>
        </w:pBdr>
        <w:ind w:left="720"/>
        <w:rPr>
          <w:rFonts w:ascii="Times New Roman" w:eastAsia="Times New Roman" w:hAnsi="Times New Roman" w:cs="Times New Roman"/>
          <w:color w:val="000000"/>
          <w:sz w:val="22"/>
          <w:szCs w:val="22"/>
        </w:rPr>
      </w:pPr>
    </w:p>
    <w:p w14:paraId="2C8C7DE2" w14:textId="77777777" w:rsidR="003B6457" w:rsidRDefault="003B6457">
      <w:pPr>
        <w:pBdr>
          <w:top w:val="nil"/>
          <w:left w:val="nil"/>
          <w:bottom w:val="nil"/>
          <w:right w:val="nil"/>
          <w:between w:val="nil"/>
        </w:pBdr>
        <w:ind w:left="720"/>
        <w:rPr>
          <w:rFonts w:ascii="Times New Roman" w:eastAsia="Times New Roman" w:hAnsi="Times New Roman" w:cs="Times New Roman"/>
          <w:sz w:val="22"/>
          <w:szCs w:val="22"/>
        </w:rPr>
      </w:pPr>
    </w:p>
    <w:p w14:paraId="24C61268" w14:textId="774C871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Alle persoonlijke zaken (knuffel, fopspeen, verzorgingstas, </w:t>
      </w:r>
      <w:r w:rsidR="000E394A">
        <w:rPr>
          <w:rFonts w:ascii="Times New Roman" w:eastAsia="Times New Roman" w:hAnsi="Times New Roman" w:cs="Times New Roman"/>
          <w:color w:val="000000"/>
          <w:sz w:val="22"/>
          <w:szCs w:val="22"/>
        </w:rPr>
        <w:t>Maxi-Cosi</w:t>
      </w:r>
      <w:r>
        <w:rPr>
          <w:rFonts w:ascii="Times New Roman" w:eastAsia="Times New Roman" w:hAnsi="Times New Roman" w:cs="Times New Roman"/>
          <w:color w:val="000000"/>
          <w:sz w:val="22"/>
          <w:szCs w:val="22"/>
        </w:rPr>
        <w:t xml:space="preserve">, etc...) dragen de naam van uw kind. De ouders zijn verantwoordelijk bij eventueel verlies. </w:t>
      </w:r>
    </w:p>
    <w:p w14:paraId="4DE7776A" w14:textId="77777777" w:rsidR="00567092" w:rsidRDefault="00567092">
      <w:pPr>
        <w:pBdr>
          <w:top w:val="nil"/>
          <w:left w:val="nil"/>
          <w:bottom w:val="nil"/>
          <w:right w:val="nil"/>
          <w:between w:val="nil"/>
        </w:pBdr>
        <w:rPr>
          <w:rFonts w:ascii="Times New Roman" w:eastAsia="Times New Roman" w:hAnsi="Times New Roman" w:cs="Times New Roman"/>
          <w:color w:val="000000"/>
          <w:sz w:val="22"/>
          <w:szCs w:val="22"/>
        </w:rPr>
      </w:pPr>
    </w:p>
    <w:p w14:paraId="5DBCF3D0"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Uw kind mag omwille van veiligheidsredenen tijdens het verblijf </w:t>
      </w:r>
      <w:r>
        <w:rPr>
          <w:rFonts w:ascii="Times New Roman" w:eastAsia="Times New Roman" w:hAnsi="Times New Roman" w:cs="Times New Roman"/>
          <w:b/>
          <w:color w:val="000000"/>
          <w:sz w:val="22"/>
          <w:szCs w:val="22"/>
          <w:u w:val="single"/>
        </w:rPr>
        <w:t>geen</w:t>
      </w:r>
      <w:r>
        <w:rPr>
          <w:rFonts w:ascii="Times New Roman" w:eastAsia="Times New Roman" w:hAnsi="Times New Roman" w:cs="Times New Roman"/>
          <w:color w:val="000000"/>
          <w:sz w:val="22"/>
          <w:szCs w:val="22"/>
        </w:rPr>
        <w:t xml:space="preserve"> juwelen of haarspeldjes dragen. </w:t>
      </w:r>
    </w:p>
    <w:p w14:paraId="34E25475"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Afspraken m.b.t de opvolging van de kinderen </w:t>
      </w:r>
    </w:p>
    <w:p w14:paraId="69CEDF39"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ontwikkeling van uw kind wordt nauwgezet opgevolgd (sociale vaardigheden, eetgedrag, motoriek, emotionele ontwikkeling,...). Bij het vaststellen van pedagogische problemen, worden de ouders hiervan op de hoogte gebracht. </w:t>
      </w:r>
    </w:p>
    <w:p w14:paraId="40567BED"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het kind klaar is om zindelijk te worden, starten we een zindelijkheidstraining in overleg met de ouders. </w:t>
      </w:r>
    </w:p>
    <w:p w14:paraId="50DD145B" w14:textId="77777777" w:rsidR="003B6457" w:rsidRDefault="00000000">
      <w:pPr>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Inschrijving en opname  </w:t>
      </w:r>
    </w:p>
    <w:p w14:paraId="4C62B80E"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Eerste kennismaking </w:t>
      </w:r>
    </w:p>
    <w:p w14:paraId="023BD87E"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In een eerste kennismakingsgesprek geven we u uitleg over de werking van het kinderdagverblijf.</w:t>
      </w:r>
      <w:r>
        <w:rPr>
          <w:rFonts w:ascii="Times New Roman" w:eastAsia="Times New Roman" w:hAnsi="Times New Roman" w:cs="Times New Roman"/>
          <w:sz w:val="22"/>
          <w:szCs w:val="22"/>
        </w:rPr>
        <w:br/>
        <w:t xml:space="preserve">U verkrijgt tevens alle nodige informatie m.b.t de inschrijving en opvang van uw kind. In het belang van het kind, werkt onze kinderopvang met een minimum van 3 opvangdagen per week. </w:t>
      </w:r>
    </w:p>
    <w:p w14:paraId="4CED005C"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Inschrijving </w:t>
      </w:r>
    </w:p>
    <w:p w14:paraId="3B33B82B"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er plaats is voor uw kind, wordt er van de ouders gevraagd een inschrijvingsformulier in te vullen. Een inschrijving is pas definitief nadat de verantwoordelijke het inschrijvingsformulier en de waarborg heeft ontvangen. In dit inschrijvingsformulier leggen we ook een opvangplan vast. Ook het opvangplan wordt in onderling akkoord tussen de verantwoordelijke en het gezin gesloten op basis van de onderhandeling over de verwachtingen van beide partijen op het moment van de definitieve inschrijving. </w:t>
      </w:r>
    </w:p>
    <w:p w14:paraId="609128E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Brengen en afhalen van uw kind </w:t>
      </w:r>
    </w:p>
    <w:p w14:paraId="3BDB7399"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kinderen worden </w:t>
      </w:r>
      <w:r>
        <w:rPr>
          <w:rFonts w:ascii="Times New Roman" w:eastAsia="Times New Roman" w:hAnsi="Times New Roman" w:cs="Times New Roman"/>
          <w:b/>
          <w:sz w:val="22"/>
          <w:szCs w:val="22"/>
          <w:u w:val="single"/>
        </w:rPr>
        <w:t>voor</w:t>
      </w:r>
      <w:r>
        <w:rPr>
          <w:rFonts w:ascii="Times New Roman" w:eastAsia="Times New Roman" w:hAnsi="Times New Roman" w:cs="Times New Roman"/>
          <w:sz w:val="22"/>
          <w:szCs w:val="22"/>
        </w:rPr>
        <w:t xml:space="preserve"> 09u00 gebracht en </w:t>
      </w:r>
      <w:r>
        <w:rPr>
          <w:rFonts w:ascii="Times New Roman" w:eastAsia="Times New Roman" w:hAnsi="Times New Roman" w:cs="Times New Roman"/>
          <w:b/>
          <w:sz w:val="22"/>
          <w:szCs w:val="22"/>
          <w:u w:val="single"/>
        </w:rPr>
        <w:t>ten laatste</w:t>
      </w:r>
      <w:r>
        <w:rPr>
          <w:rFonts w:ascii="Times New Roman" w:eastAsia="Times New Roman" w:hAnsi="Times New Roman" w:cs="Times New Roman"/>
          <w:sz w:val="22"/>
          <w:szCs w:val="22"/>
        </w:rPr>
        <w:t xml:space="preserve"> tussen 17u45 en 18u00 terug opgehaald. Bij een laattijdige afhaling, wordt een bijkomend tarief aangerekend van €10 per afgerond kwartier.</w:t>
      </w:r>
    </w:p>
    <w:p w14:paraId="6CEE7F35" w14:textId="4C79808D"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u omwille van omstandigheden uw kind </w:t>
      </w:r>
      <w:r>
        <w:rPr>
          <w:rFonts w:ascii="Times New Roman" w:eastAsia="Times New Roman" w:hAnsi="Times New Roman" w:cs="Times New Roman"/>
          <w:b/>
          <w:sz w:val="22"/>
          <w:szCs w:val="22"/>
          <w:u w:val="single"/>
        </w:rPr>
        <w:t>niet tijdig</w:t>
      </w:r>
      <w:r>
        <w:rPr>
          <w:rFonts w:ascii="Times New Roman" w:eastAsia="Times New Roman" w:hAnsi="Times New Roman" w:cs="Times New Roman"/>
          <w:sz w:val="22"/>
          <w:szCs w:val="22"/>
        </w:rPr>
        <w:t xml:space="preserve"> kan afhalen, dient u telefonisch contact op te nemen met de organisator van het kinderdagverblijf. </w:t>
      </w:r>
    </w:p>
    <w:p w14:paraId="1493112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Personen die uw kind kunnen afhalen </w:t>
      </w:r>
    </w:p>
    <w:p w14:paraId="088F23AC" w14:textId="08064A60" w:rsidR="00392776"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Enkel de personen van wie de naam op de inlichtingenfiche vermeldt staat, mogen uw kind afhalen. Indien er toch een andere persoon uw kind komt afhalen, dient dit voorafgaand afgestemd te worden met de verantwoordelijke van het kinderdagverblijf. </w:t>
      </w:r>
    </w:p>
    <w:p w14:paraId="2B9DAA6C"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Wijzigingen m.b.t ouderlijk gezag, verblijfsrecht of bezoekrecht, dienen afgestemd te worden met de verantwoordelijke van het kinderdagverblijf. De verantwoordelijke maakt dan de nodige administratieve wijzigingen. Indien de verantwoordelijke dit nodig acht, wordt de schriftelijke overeenkomst aangepast. </w:t>
      </w:r>
    </w:p>
    <w:p w14:paraId="5A9FAAD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Ziekte of ongeval van een kind </w:t>
      </w:r>
    </w:p>
    <w:p w14:paraId="3A6A612F" w14:textId="13F7BECD"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Bij ziekte</w:t>
      </w:r>
      <w:r>
        <w:rPr>
          <w:rFonts w:ascii="Times New Roman" w:eastAsia="Times New Roman" w:hAnsi="Times New Roman" w:cs="Times New Roman"/>
          <w:color w:val="000000"/>
          <w:sz w:val="22"/>
          <w:szCs w:val="22"/>
        </w:rPr>
        <w:t xml:space="preserve"> kan uw kind niet opgevangen worden. De extra zorgen die een ziek kind vereist, kunnen in de kinderopvang niet aangeboden worden. Bovendien kan een ziek kind de andere kinderen besmetten. De ouders dienen desgevallend voorafgaand de nodige regelingen te treffen. </w:t>
      </w:r>
    </w:p>
    <w:p w14:paraId="225F8C7A"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1E1F28CF" w14:textId="54906CA2"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Uw kind kan niet opgevangen worden in de volgende omstandigheden : </w:t>
      </w:r>
    </w:p>
    <w:p w14:paraId="43A45FB0"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2C6D53C8" w14:textId="77777777" w:rsidR="003B6457"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uw kind te ziek is om deel te nemen aan de normale activiteiten van de kinderopvang. </w:t>
      </w:r>
    </w:p>
    <w:p w14:paraId="7933FD8A" w14:textId="77777777" w:rsidR="003B6457"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uw kind teveel aandacht en zorg vraagt zodat de gezondheid en veiligheid van de andere kinderen niet meer gegarandeerd kan worden. </w:t>
      </w:r>
    </w:p>
    <w:p w14:paraId="5A9287D3" w14:textId="77777777" w:rsidR="003B6457"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het kind één van volgende ziektebeelden vertoont : </w:t>
      </w:r>
    </w:p>
    <w:p w14:paraId="42718AAF"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Diarree : 3 maal waterige ontlasting binnen de laatste 48 uur. Indien het peuterdiarree betreft mag het kind wel naar de opvang komen.</w:t>
      </w:r>
    </w:p>
    <w:p w14:paraId="18E23E08"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Braken/bloedbraken : braken binnen de laatste 24 uur.</w:t>
      </w:r>
    </w:p>
    <w:p w14:paraId="3A72864F"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Ademhalingsproblemen, gierende hoest of ademnood.</w:t>
      </w:r>
    </w:p>
    <w:p w14:paraId="56975087"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38.5°C koorts binnen de laatste 24 uur.</w:t>
      </w:r>
    </w:p>
    <w:p w14:paraId="05F91DFE"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Eén der volgende ziekteverschijnselen : keelpijn, braken, diarree, oorpijn, prikkelbaarheid, verwardheid, rode huiduitslag of andere alarmsignalen. </w:t>
      </w:r>
    </w:p>
    <w:p w14:paraId="41004FAC"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Plots optredende hoest</w:t>
      </w:r>
    </w:p>
    <w:p w14:paraId="43FD4E61"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Ademhalingsproblemen</w:t>
      </w:r>
    </w:p>
    <w:p w14:paraId="67B4B15C" w14:textId="77777777"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Plotse huiduitslag of blaasjes</w:t>
      </w:r>
    </w:p>
    <w:p w14:paraId="1A04F343" w14:textId="3246B095" w:rsidR="003B6457"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Mondzweren</w:t>
      </w:r>
    </w:p>
    <w:p w14:paraId="63D799E3" w14:textId="77777777" w:rsidR="000E394A" w:rsidRDefault="000E394A" w:rsidP="000E394A">
      <w:pPr>
        <w:pBdr>
          <w:top w:val="nil"/>
          <w:left w:val="nil"/>
          <w:bottom w:val="nil"/>
          <w:right w:val="nil"/>
          <w:between w:val="nil"/>
        </w:pBdr>
        <w:rPr>
          <w:rFonts w:ascii="Times New Roman" w:eastAsia="Times New Roman" w:hAnsi="Times New Roman" w:cs="Times New Roman"/>
          <w:color w:val="000000"/>
          <w:sz w:val="22"/>
          <w:szCs w:val="22"/>
        </w:rPr>
      </w:pPr>
    </w:p>
    <w:p w14:paraId="4AF506D7" w14:textId="1255C1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het kind een besmettelijke ziekte heeft waarbij het kind zelf of de andere kinderen een risico lopen. </w:t>
      </w:r>
    </w:p>
    <w:p w14:paraId="7EEBBC1B" w14:textId="77777777" w:rsidR="00666276" w:rsidRDefault="00666276" w:rsidP="00666276">
      <w:pPr>
        <w:pBdr>
          <w:top w:val="nil"/>
          <w:left w:val="nil"/>
          <w:bottom w:val="nil"/>
          <w:right w:val="nil"/>
          <w:between w:val="nil"/>
        </w:pBdr>
        <w:ind w:left="720"/>
        <w:rPr>
          <w:rFonts w:ascii="Times New Roman" w:eastAsia="Times New Roman" w:hAnsi="Times New Roman" w:cs="Times New Roman"/>
          <w:color w:val="000000"/>
          <w:sz w:val="22"/>
          <w:szCs w:val="22"/>
        </w:rPr>
      </w:pPr>
    </w:p>
    <w:p w14:paraId="3514341B"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Meer informatie over infectieziekten, symptomen, behandeling en wanneer het kind terug naar de opvang mag komen vind u op de website van Kind en Gezin via de onderstaande link : http://www.kindengezin.be/gezondheid-en-vaccineren/ziek/ </w:t>
      </w:r>
    </w:p>
    <w:p w14:paraId="631FCD04" w14:textId="469CDB2B"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0A90D8F7" w14:textId="71E0351F"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4162EBB6" w14:textId="0AF96BEE"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1DAE2F87" w14:textId="3E620C02"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52738AE2"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072619BD" w14:textId="5BB609C0" w:rsidR="00334905"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Bij terugkeer na ziekte</w:t>
      </w:r>
      <w:r>
        <w:rPr>
          <w:rFonts w:ascii="Times New Roman" w:eastAsia="Times New Roman" w:hAnsi="Times New Roman" w:cs="Times New Roman"/>
          <w:color w:val="000000"/>
          <w:sz w:val="22"/>
          <w:szCs w:val="22"/>
        </w:rPr>
        <w:t xml:space="preserve">, kan de verantwoordelijke van de kinderopvang een doktersattest opvragen waarin een arts bevestigt dat uw kind </w:t>
      </w:r>
      <w:r>
        <w:rPr>
          <w:rFonts w:ascii="Times New Roman" w:eastAsia="Times New Roman" w:hAnsi="Times New Roman" w:cs="Times New Roman"/>
          <w:sz w:val="22"/>
          <w:szCs w:val="22"/>
        </w:rPr>
        <w:t>genezen</w:t>
      </w:r>
      <w:r>
        <w:rPr>
          <w:rFonts w:ascii="Times New Roman" w:eastAsia="Times New Roman" w:hAnsi="Times New Roman" w:cs="Times New Roman"/>
          <w:color w:val="000000"/>
          <w:sz w:val="22"/>
          <w:szCs w:val="22"/>
        </w:rPr>
        <w:t xml:space="preserve"> is. </w:t>
      </w:r>
    </w:p>
    <w:p w14:paraId="34E40B4A" w14:textId="349C5BC2"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Meld alle medische problemen of </w:t>
      </w:r>
      <w:r>
        <w:rPr>
          <w:rFonts w:ascii="Times New Roman" w:eastAsia="Times New Roman" w:hAnsi="Times New Roman" w:cs="Times New Roman"/>
          <w:sz w:val="22"/>
          <w:szCs w:val="22"/>
        </w:rPr>
        <w:t>symptomen</w:t>
      </w:r>
      <w:r>
        <w:rPr>
          <w:rFonts w:ascii="Times New Roman" w:eastAsia="Times New Roman" w:hAnsi="Times New Roman" w:cs="Times New Roman"/>
          <w:color w:val="000000"/>
          <w:sz w:val="22"/>
          <w:szCs w:val="22"/>
        </w:rPr>
        <w:t xml:space="preserve"> van uw kind aan de verantwoordelijke van het kinderdagverblijf. </w:t>
      </w:r>
    </w:p>
    <w:p w14:paraId="6D78F65E"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2B91F4F8" w14:textId="35A3D7FE"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er zich binnen de kinderopvang een besmettelijke ziekte voordoet, worden de ouders hiervan op de hoogte gebracht. Om de privacy van de ouders en het kind te beschermen, zijn deze waarschuwingen anoniem. </w:t>
      </w:r>
    </w:p>
    <w:p w14:paraId="69A20795"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196F94D4" w14:textId="0809D6F1"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het geval dat uw kind ziek wordt of een ongeval heeft tijdens het verblijf in de opvang, worden de ouders hiervan telefonisch op de hoogte gebracht. Samen met de verantwoordelijke worden dan de nodige afspraken gemaakt. Indien u niet bereikbaar bent, dan wordt contact opgenomen met één van de vertrouwenspersonen of de huisarts die vermeld staat op de inlichtingenfiche. De volledige dag wordt hierbij steeds aangerekend als aanwezigheidsdag. </w:t>
      </w:r>
    </w:p>
    <w:p w14:paraId="7C87A008"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68AD4E79" w14:textId="7A1353DB"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geval van nood bellen we onmiddellijk een arts of de hulpdiensten. We brengen u zo snel mogelijk op de hoogte. </w:t>
      </w:r>
    </w:p>
    <w:p w14:paraId="5284E9A0"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5BA86068" w14:textId="4B723F98"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verantwoordelijke heeft steeds het laatste woord in de beslissing of uw kind al dan niet naar de opvang kan. Bij de beslissing denken we zowel aan het belang van uw kind als aan het belang van de andere kinderen binnen de opvang. </w:t>
      </w:r>
    </w:p>
    <w:p w14:paraId="78FE7991"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65875790" w14:textId="7658275E"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Medicatie </w:t>
      </w:r>
    </w:p>
    <w:p w14:paraId="2EEB2F98"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14370ABA" w14:textId="50037CB6"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medicatie dient </w:t>
      </w:r>
      <w:r>
        <w:rPr>
          <w:rFonts w:ascii="Times New Roman" w:eastAsia="Times New Roman" w:hAnsi="Times New Roman" w:cs="Times New Roman"/>
          <w:b/>
          <w:color w:val="000000"/>
          <w:sz w:val="22"/>
          <w:szCs w:val="22"/>
          <w:u w:val="single"/>
        </w:rPr>
        <w:t>bij voorkeur</w:t>
      </w:r>
      <w:r>
        <w:rPr>
          <w:rFonts w:ascii="Times New Roman" w:eastAsia="Times New Roman" w:hAnsi="Times New Roman" w:cs="Times New Roman"/>
          <w:color w:val="000000"/>
          <w:sz w:val="22"/>
          <w:szCs w:val="22"/>
        </w:rPr>
        <w:t xml:space="preserve"> thuis toegediend te worden. Vraag uw arts om medicatie te voorzien die </w:t>
      </w:r>
      <w:r>
        <w:rPr>
          <w:rFonts w:ascii="Times New Roman" w:eastAsia="Times New Roman" w:hAnsi="Times New Roman" w:cs="Times New Roman"/>
          <w:sz w:val="22"/>
          <w:szCs w:val="22"/>
        </w:rPr>
        <w:t>u zelf</w:t>
      </w:r>
      <w:r>
        <w:rPr>
          <w:rFonts w:ascii="Times New Roman" w:eastAsia="Times New Roman" w:hAnsi="Times New Roman" w:cs="Times New Roman"/>
          <w:color w:val="000000"/>
          <w:sz w:val="22"/>
          <w:szCs w:val="22"/>
        </w:rPr>
        <w:t xml:space="preserve"> ’s morgens en ’s avonds kan toedienen. De kinderopvang zal enkel medicatie toedienen indien dit echt vereist en haalbaar is. Meld steeds het gebruik van medicatie van uw kind aan de verantwoordelijke van het kinderdagverblijf. </w:t>
      </w:r>
    </w:p>
    <w:p w14:paraId="30D426F0"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093C3A91" w14:textId="77777777" w:rsidR="00666276"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de kinderopvang toch medicatie moet toedienen, kan dit enkel door </w:t>
      </w:r>
      <w:r>
        <w:rPr>
          <w:rFonts w:ascii="Times New Roman" w:eastAsia="Times New Roman" w:hAnsi="Times New Roman" w:cs="Times New Roman"/>
          <w:b/>
          <w:color w:val="000000"/>
          <w:sz w:val="22"/>
          <w:szCs w:val="22"/>
          <w:u w:val="single"/>
        </w:rPr>
        <w:t>voorschrift van de arts</w:t>
      </w:r>
      <w:r>
        <w:rPr>
          <w:rFonts w:ascii="Times New Roman" w:eastAsia="Times New Roman" w:hAnsi="Times New Roman" w:cs="Times New Roman"/>
          <w:color w:val="000000"/>
          <w:sz w:val="22"/>
          <w:szCs w:val="22"/>
        </w:rPr>
        <w:t>. Laat hiervoor een attest voorzien door de behandelende arts en bezorg dit aan de verantwoordelijke.</w:t>
      </w:r>
    </w:p>
    <w:p w14:paraId="1EA34C20" w14:textId="669F81CC"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 xml:space="preserve">Het attest dient hierbij de volgende informatie te bevatten : </w:t>
      </w:r>
    </w:p>
    <w:p w14:paraId="104366FF"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79AC3732"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naam van de medicatie </w:t>
      </w:r>
    </w:p>
    <w:p w14:paraId="5ECE759E"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naam van de arts </w:t>
      </w:r>
    </w:p>
    <w:p w14:paraId="3183235D"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naam van het kind </w:t>
      </w:r>
    </w:p>
    <w:p w14:paraId="0EF06F05"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datum van aflevering en vervaldatum </w:t>
      </w:r>
    </w:p>
    <w:p w14:paraId="38DFCA30"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dosering en wijze van toediening </w:t>
      </w:r>
    </w:p>
    <w:p w14:paraId="7C5C7631"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wijze van bewaren </w:t>
      </w:r>
    </w:p>
    <w:p w14:paraId="022F1F14" w14:textId="77777777" w:rsidR="003B6457" w:rsidRDefault="00000000">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einddatum en duur van de behandeling </w:t>
      </w:r>
    </w:p>
    <w:p w14:paraId="64C7FDAF" w14:textId="77777777"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675BFDFD" w14:textId="04D31018"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301D18D3" w14:textId="674E21A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3B6DFD0D" w14:textId="0591BF75"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436A95EA" w14:textId="6B060480"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60E7A22D"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4F2BB477" w14:textId="0F8DAA2C"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Koortswerend middel </w:t>
      </w:r>
    </w:p>
    <w:p w14:paraId="48C60631"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5AB7261A"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uw kind koorts heeft, kan de kinderopvang </w:t>
      </w:r>
      <w:r>
        <w:rPr>
          <w:rFonts w:ascii="Times New Roman" w:eastAsia="Times New Roman" w:hAnsi="Times New Roman" w:cs="Times New Roman"/>
          <w:b/>
          <w:color w:val="000000"/>
          <w:sz w:val="22"/>
          <w:szCs w:val="22"/>
          <w:u w:val="single"/>
        </w:rPr>
        <w:t>éénmaal</w:t>
      </w:r>
      <w:r>
        <w:rPr>
          <w:rFonts w:ascii="Times New Roman" w:eastAsia="Times New Roman" w:hAnsi="Times New Roman" w:cs="Times New Roman"/>
          <w:color w:val="000000"/>
          <w:sz w:val="22"/>
          <w:szCs w:val="22"/>
        </w:rPr>
        <w:t xml:space="preserve"> een koortswerend middel toedienen. U wordt eerst gecontacteerd voor wij koortswerende middelen toedienen, u wordt op de hoogte gebracht van het uur, de dosis en de naam van het koortswerend middel. </w:t>
      </w:r>
    </w:p>
    <w:p w14:paraId="01D43286" w14:textId="77777777" w:rsidR="004F1AF3" w:rsidRDefault="004F1AF3">
      <w:pPr>
        <w:pBdr>
          <w:top w:val="nil"/>
          <w:left w:val="nil"/>
          <w:bottom w:val="nil"/>
          <w:right w:val="nil"/>
          <w:between w:val="nil"/>
        </w:pBdr>
        <w:rPr>
          <w:rFonts w:ascii="Times New Roman" w:eastAsia="Times New Roman" w:hAnsi="Times New Roman" w:cs="Times New Roman"/>
          <w:b/>
          <w:color w:val="000000"/>
          <w:sz w:val="22"/>
          <w:szCs w:val="22"/>
        </w:rPr>
      </w:pPr>
    </w:p>
    <w:p w14:paraId="5CE74B3C" w14:textId="158B69CA" w:rsidR="00392776"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De veiligheid </w:t>
      </w:r>
    </w:p>
    <w:p w14:paraId="20662C8C" w14:textId="77777777" w:rsidR="00392776" w:rsidRPr="00392776" w:rsidRDefault="00392776">
      <w:pPr>
        <w:pBdr>
          <w:top w:val="nil"/>
          <w:left w:val="nil"/>
          <w:bottom w:val="nil"/>
          <w:right w:val="nil"/>
          <w:between w:val="nil"/>
        </w:pBdr>
        <w:rPr>
          <w:rFonts w:ascii="Times New Roman" w:eastAsia="Times New Roman" w:hAnsi="Times New Roman" w:cs="Times New Roman"/>
          <w:b/>
          <w:color w:val="000000"/>
          <w:sz w:val="22"/>
          <w:szCs w:val="22"/>
        </w:rPr>
      </w:pPr>
    </w:p>
    <w:p w14:paraId="78343E74" w14:textId="71A0FD63"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Het kinderdagverblijf Trippel Trappel zorgt voor een veilige opvang. Door middel van risicoanalyses worden mogelijke bedreigingen in kaart gebracht. Op basis hiervan worden maatregelen gedefinieerd om mogelijke risico’s te voorkomen en weg te werken. De kinderopvang respecteert de regels inzake brandveiligheid, voedselveiligheid, veilige speeltoestellen, speelterreinen enz.... </w:t>
      </w:r>
    </w:p>
    <w:p w14:paraId="4825BBB8" w14:textId="77777777"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074CCE1F" w14:textId="6A9F6C51"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opvang is voorbereid op mogelijk gevaar. Een procedure legt de stappen en de manier van communiceren vast in geval van een crisissituatie. Desgevallend wordt deze crisissituatie zo snel mogelijk aan Kind en Gezin gemeld. Grensoverschrijdend gedrag wordt niet getolereerd. </w:t>
      </w:r>
    </w:p>
    <w:p w14:paraId="010B3D8A" w14:textId="77777777"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288C36FB" w14:textId="0AC7B940" w:rsidR="003B6457" w:rsidRDefault="00000000">
      <w:pPr>
        <w:pBdr>
          <w:top w:val="nil"/>
          <w:left w:val="nil"/>
          <w:bottom w:val="nil"/>
          <w:right w:val="nil"/>
          <w:between w:val="nil"/>
        </w:pBdr>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Definitie grensoverschrijdend gedrag (</w:t>
      </w:r>
      <w:r w:rsidR="000E394A">
        <w:rPr>
          <w:rFonts w:ascii="Times New Roman" w:eastAsia="Times New Roman" w:hAnsi="Times New Roman" w:cs="Times New Roman"/>
          <w:color w:val="000000"/>
          <w:sz w:val="22"/>
          <w:szCs w:val="22"/>
        </w:rPr>
        <w:t>Vergunningenbesluit</w:t>
      </w:r>
      <w:r>
        <w:rPr>
          <w:rFonts w:ascii="Times New Roman" w:eastAsia="Times New Roman" w:hAnsi="Times New Roman" w:cs="Times New Roman"/>
          <w:color w:val="000000"/>
          <w:sz w:val="22"/>
          <w:szCs w:val="22"/>
        </w:rPr>
        <w:t xml:space="preserve"> van 22 november 2013 art. 28): een situatie waarin een kind in relatie tot een persoon die aanwezig is tijdens de kinderopvang, slachtoffer is of dreigt te worden van bedreigingen of geweld</w:t>
      </w:r>
      <w:r>
        <w:rPr>
          <w:rFonts w:ascii="Times New Roman" w:eastAsia="Times New Roman" w:hAnsi="Times New Roman" w:cs="Times New Roman"/>
          <w:i/>
          <w:color w:val="000000"/>
          <w:sz w:val="22"/>
          <w:szCs w:val="22"/>
        </w:rPr>
        <w:t xml:space="preserve">. </w:t>
      </w:r>
    </w:p>
    <w:p w14:paraId="2B1A7D2E" w14:textId="324118A4" w:rsidR="00392776" w:rsidRDefault="00392776">
      <w:pPr>
        <w:pBdr>
          <w:top w:val="nil"/>
          <w:left w:val="nil"/>
          <w:bottom w:val="nil"/>
          <w:right w:val="nil"/>
          <w:between w:val="nil"/>
        </w:pBdr>
        <w:rPr>
          <w:rFonts w:ascii="Times New Roman" w:eastAsia="Times New Roman" w:hAnsi="Times New Roman" w:cs="Times New Roman"/>
          <w:i/>
          <w:color w:val="000000"/>
          <w:sz w:val="22"/>
          <w:szCs w:val="22"/>
        </w:rPr>
      </w:pPr>
    </w:p>
    <w:p w14:paraId="1CAB483E" w14:textId="314585F8"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Veilige toegang </w:t>
      </w:r>
    </w:p>
    <w:p w14:paraId="53314AF7"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71FF4398" w14:textId="27449001"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We zorgen voor een veilige toegang. Niemand kan de lokalen en buitenruimte ongemerkt binnenkomen. Sluit altijd de deur als je binnenkomt en weggaat. </w:t>
      </w:r>
    </w:p>
    <w:p w14:paraId="0C554B09" w14:textId="77777777"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68D10C96" w14:textId="6CB5FCAA"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ouders hebben toegang tot alle </w:t>
      </w:r>
      <w:r>
        <w:rPr>
          <w:rFonts w:ascii="Times New Roman" w:eastAsia="Times New Roman" w:hAnsi="Times New Roman" w:cs="Times New Roman"/>
          <w:sz w:val="22"/>
          <w:szCs w:val="22"/>
        </w:rPr>
        <w:t>ruimtes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u w:val="single"/>
        </w:rPr>
        <w:t>mits schoenbeschermers</w:t>
      </w:r>
      <w:r>
        <w:rPr>
          <w:rFonts w:ascii="Times New Roman" w:eastAsia="Times New Roman" w:hAnsi="Times New Roman" w:cs="Times New Roman"/>
          <w:color w:val="000000"/>
          <w:sz w:val="22"/>
          <w:szCs w:val="22"/>
        </w:rPr>
        <w:t xml:space="preserve">) waar hun kind in opgevangen </w:t>
      </w:r>
      <w:r w:rsidR="00334905">
        <w:rPr>
          <w:rFonts w:ascii="Times New Roman" w:eastAsia="Times New Roman" w:hAnsi="Times New Roman" w:cs="Times New Roman"/>
          <w:color w:val="000000"/>
          <w:sz w:val="22"/>
          <w:szCs w:val="22"/>
        </w:rPr>
        <w:t xml:space="preserve">word.                                       </w:t>
      </w:r>
      <w:r>
        <w:rPr>
          <w:rFonts w:ascii="Times New Roman" w:eastAsia="Times New Roman" w:hAnsi="Times New Roman" w:cs="Times New Roman"/>
          <w:color w:val="000000"/>
          <w:sz w:val="22"/>
          <w:szCs w:val="22"/>
        </w:rPr>
        <w:t xml:space="preserve">                                                                                                                Wij vragen enkel om dit </w:t>
      </w:r>
      <w:r>
        <w:rPr>
          <w:rFonts w:ascii="Times New Roman" w:eastAsia="Times New Roman" w:hAnsi="Times New Roman" w:cs="Times New Roman"/>
          <w:b/>
          <w:color w:val="000000"/>
          <w:sz w:val="22"/>
          <w:szCs w:val="22"/>
          <w:u w:val="single"/>
        </w:rPr>
        <w:t>vooraf</w:t>
      </w:r>
      <w:r>
        <w:rPr>
          <w:rFonts w:ascii="Times New Roman" w:eastAsia="Times New Roman" w:hAnsi="Times New Roman" w:cs="Times New Roman"/>
          <w:color w:val="000000"/>
          <w:sz w:val="22"/>
          <w:szCs w:val="22"/>
        </w:rPr>
        <w:t xml:space="preserve"> even te vragen omwille van de </w:t>
      </w:r>
      <w:r>
        <w:rPr>
          <w:rFonts w:ascii="Times New Roman" w:eastAsia="Times New Roman" w:hAnsi="Times New Roman" w:cs="Times New Roman"/>
          <w:sz w:val="22"/>
          <w:szCs w:val="22"/>
        </w:rPr>
        <w:t>hygiëne</w:t>
      </w:r>
      <w:r>
        <w:rPr>
          <w:rFonts w:ascii="Times New Roman" w:eastAsia="Times New Roman" w:hAnsi="Times New Roman" w:cs="Times New Roman"/>
          <w:color w:val="000000"/>
          <w:sz w:val="22"/>
          <w:szCs w:val="22"/>
        </w:rPr>
        <w:t xml:space="preserve">. </w:t>
      </w:r>
    </w:p>
    <w:p w14:paraId="36DCC5C3" w14:textId="77777777"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4E9B9990" w14:textId="2515D7B3"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Afspraken over slapen </w:t>
      </w:r>
    </w:p>
    <w:p w14:paraId="5200AC11"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425F0D58" w14:textId="1CAB0178"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Het kinderdagverblijf Trippel Trappel volgt de richtlijnen van Kind en Gezin inzake veilig slapen. Teneinde een veilige slaaphouding te garanderen, worden kinderen steeds op hun rug te slapen gelegd. In uitzonderlijke gevallen worden kinderen op basis van een doktersattest op hun buik te slapen gelegd. We leggen kinderen in een passende slaapzak te slapen. Dit moet een optimale temperatuur garanderen. Kinderen kunnen een fopspeen (</w:t>
      </w:r>
      <w:r>
        <w:rPr>
          <w:rFonts w:ascii="Times New Roman" w:eastAsia="Times New Roman" w:hAnsi="Times New Roman" w:cs="Times New Roman"/>
          <w:b/>
          <w:color w:val="000000"/>
          <w:sz w:val="22"/>
          <w:szCs w:val="22"/>
          <w:u w:val="single"/>
        </w:rPr>
        <w:t>zonder lint of ketting</w:t>
      </w:r>
      <w:r>
        <w:rPr>
          <w:rFonts w:ascii="Times New Roman" w:eastAsia="Times New Roman" w:hAnsi="Times New Roman" w:cs="Times New Roman"/>
          <w:color w:val="000000"/>
          <w:sz w:val="22"/>
          <w:szCs w:val="22"/>
        </w:rPr>
        <w:t xml:space="preserve">) en een doekje (geen knuffel) gebruiken bij het inslapen. U helpt uw kind indien u thuis dezelfde slaaphouding en gewoontes hanteert. </w:t>
      </w:r>
    </w:p>
    <w:p w14:paraId="676407DF" w14:textId="77777777"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538FAF40"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Het kinderdagverblijf Trippel Trappel neemt maatregelen om wiegendood te voorkomen. Daarom voldoen alle bedjes en materiaal aan de veiligheidsvoorschriften, is er altijd toezicht, worden baby’s onder de </w:t>
      </w:r>
      <w:r>
        <w:rPr>
          <w:rFonts w:ascii="Times New Roman" w:eastAsia="Times New Roman" w:hAnsi="Times New Roman" w:cs="Times New Roman"/>
          <w:b/>
          <w:color w:val="000000"/>
          <w:sz w:val="22"/>
          <w:szCs w:val="22"/>
          <w:u w:val="single"/>
        </w:rPr>
        <w:t>6 maanden</w:t>
      </w:r>
      <w:r>
        <w:rPr>
          <w:rFonts w:ascii="Times New Roman" w:eastAsia="Times New Roman" w:hAnsi="Times New Roman" w:cs="Times New Roman"/>
          <w:color w:val="000000"/>
          <w:sz w:val="22"/>
          <w:szCs w:val="22"/>
        </w:rPr>
        <w:t xml:space="preserve"> te slapen gelegd in de leefruimte en zorgen we voor een goede temperatuur om te slapen. Ook </w:t>
      </w:r>
      <w:r>
        <w:rPr>
          <w:rFonts w:ascii="Times New Roman" w:eastAsia="Times New Roman" w:hAnsi="Times New Roman" w:cs="Times New Roman"/>
          <w:sz w:val="22"/>
          <w:szCs w:val="22"/>
        </w:rPr>
        <w:t>beschikken</w:t>
      </w:r>
      <w:r>
        <w:rPr>
          <w:rFonts w:ascii="Times New Roman" w:eastAsia="Times New Roman" w:hAnsi="Times New Roman" w:cs="Times New Roman"/>
          <w:color w:val="000000"/>
          <w:sz w:val="22"/>
          <w:szCs w:val="22"/>
        </w:rPr>
        <w:t xml:space="preserve"> wij over de nodige apparatuur indien u kind kans heeft op </w:t>
      </w:r>
      <w:r>
        <w:rPr>
          <w:rFonts w:ascii="Times New Roman" w:eastAsia="Times New Roman" w:hAnsi="Times New Roman" w:cs="Times New Roman"/>
          <w:sz w:val="22"/>
          <w:szCs w:val="22"/>
        </w:rPr>
        <w:t>wiegendood</w:t>
      </w:r>
      <w:r>
        <w:rPr>
          <w:rFonts w:ascii="Times New Roman" w:eastAsia="Times New Roman" w:hAnsi="Times New Roman" w:cs="Times New Roman"/>
          <w:color w:val="000000"/>
          <w:sz w:val="22"/>
          <w:szCs w:val="22"/>
        </w:rPr>
        <w:t xml:space="preserve">, dit moet steeds gemeld worden aan de verantwoordelijke. Het is verboden te roken in de opvang. </w:t>
      </w:r>
    </w:p>
    <w:p w14:paraId="4A4312A0" w14:textId="7ED5F14C"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het kind om medische redenen een monitor nodig heeft, dienen hierover de nodige afspraken gemaakt te worden. </w:t>
      </w:r>
    </w:p>
    <w:p w14:paraId="0A2E5EF1" w14:textId="1C522722" w:rsidR="003B6457" w:rsidRPr="00334905"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Tarief </w:t>
      </w:r>
    </w:p>
    <w:p w14:paraId="53986785" w14:textId="77777777" w:rsidR="00666276" w:rsidRDefault="00666276">
      <w:pPr>
        <w:pBdr>
          <w:top w:val="nil"/>
          <w:left w:val="nil"/>
          <w:bottom w:val="nil"/>
          <w:right w:val="nil"/>
          <w:between w:val="nil"/>
        </w:pBdr>
        <w:rPr>
          <w:rFonts w:ascii="Times New Roman" w:eastAsia="Times New Roman" w:hAnsi="Times New Roman" w:cs="Times New Roman"/>
          <w:b/>
          <w:color w:val="000000"/>
          <w:sz w:val="22"/>
          <w:szCs w:val="22"/>
        </w:rPr>
      </w:pPr>
    </w:p>
    <w:p w14:paraId="2FFCFCB9"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 betaalt voor de opvang een vast maandtarief. Dit maandtarief kan aangepast worden tijdens de looptijd van het contract. In dit tarief zijn bijna alle kosten inbegrepen zoals het eten, de verzorging, het personeel etc.... Bepaalde zaken zijn niet inbegrepen zoals melkpoeder, reservekleding. Deze dienen door de ouders zelf voorzien te worden. </w:t>
      </w:r>
    </w:p>
    <w:p w14:paraId="17780F64" w14:textId="74DC7C1A"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Volgende zaken </w:t>
      </w:r>
      <w:r>
        <w:rPr>
          <w:rFonts w:ascii="Times New Roman" w:eastAsia="Times New Roman" w:hAnsi="Times New Roman" w:cs="Times New Roman"/>
          <w:b/>
          <w:sz w:val="22"/>
          <w:szCs w:val="22"/>
          <w:u w:val="single"/>
        </w:rPr>
        <w:t>zijn inbegrepen</w:t>
      </w:r>
      <w:r>
        <w:rPr>
          <w:rFonts w:ascii="Times New Roman" w:eastAsia="Times New Roman" w:hAnsi="Times New Roman" w:cs="Times New Roman"/>
          <w:sz w:val="22"/>
          <w:szCs w:val="22"/>
        </w:rPr>
        <w:t xml:space="preserve"> in het maandtarief en dienen door de ouders </w:t>
      </w:r>
      <w:r>
        <w:rPr>
          <w:rFonts w:ascii="Times New Roman" w:eastAsia="Times New Roman" w:hAnsi="Times New Roman" w:cs="Times New Roman"/>
          <w:b/>
          <w:sz w:val="22"/>
          <w:szCs w:val="22"/>
          <w:u w:val="single"/>
        </w:rPr>
        <w:t>niet</w:t>
      </w:r>
      <w:r>
        <w:rPr>
          <w:rFonts w:ascii="Times New Roman" w:eastAsia="Times New Roman" w:hAnsi="Times New Roman" w:cs="Times New Roman"/>
          <w:sz w:val="22"/>
          <w:szCs w:val="22"/>
        </w:rPr>
        <w:t xml:space="preserve"> zelf voorzien te worden. </w:t>
      </w:r>
    </w:p>
    <w:p w14:paraId="73F31C0F"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luiers en verzorgingsproducten zoals inotyol, daktozin, dermocrem, sudocrem, … (indien u kindje andere luiers en/of verzorgingsproducten nodig heeft wegens </w:t>
      </w:r>
      <w:r>
        <w:rPr>
          <w:rFonts w:ascii="Times New Roman" w:eastAsia="Times New Roman" w:hAnsi="Times New Roman" w:cs="Times New Roman"/>
          <w:sz w:val="22"/>
          <w:szCs w:val="22"/>
        </w:rPr>
        <w:t>allergie</w:t>
      </w:r>
      <w:r>
        <w:rPr>
          <w:rFonts w:ascii="Times New Roman" w:eastAsia="Times New Roman" w:hAnsi="Times New Roman" w:cs="Times New Roman"/>
          <w:color w:val="000000"/>
          <w:sz w:val="22"/>
          <w:szCs w:val="22"/>
        </w:rPr>
        <w:t xml:space="preserve"> worden deze door ons voorzien. </w:t>
      </w:r>
    </w:p>
    <w:p w14:paraId="50885625"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Een gevarieerd, vitaminerijk en vers middagmaal: aardappelen, pasta, rijst, groenten, vlees, vis en drank.</w:t>
      </w:r>
    </w:p>
    <w:p w14:paraId="195DBC76"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de ochtend vers fruit. </w:t>
      </w:r>
    </w:p>
    <w:p w14:paraId="3C13A760"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Naargelang het seizoen soep.  </w:t>
      </w:r>
    </w:p>
    <w:p w14:paraId="5908E3AB"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Fruitpap voor de baby’s en kruipers.</w:t>
      </w:r>
    </w:p>
    <w:p w14:paraId="4512F023"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Boterhammen, </w:t>
      </w:r>
      <w:r>
        <w:rPr>
          <w:rFonts w:ascii="Times New Roman" w:eastAsia="Times New Roman" w:hAnsi="Times New Roman" w:cs="Times New Roman"/>
          <w:sz w:val="22"/>
          <w:szCs w:val="22"/>
        </w:rPr>
        <w:t>sandwiches</w:t>
      </w:r>
      <w:r>
        <w:rPr>
          <w:rFonts w:ascii="Times New Roman" w:eastAsia="Times New Roman" w:hAnsi="Times New Roman" w:cs="Times New Roman"/>
          <w:color w:val="000000"/>
          <w:sz w:val="22"/>
          <w:szCs w:val="22"/>
        </w:rPr>
        <w:t xml:space="preserve">, beschuiten, yoghurt, pudding, verse </w:t>
      </w:r>
      <w:r>
        <w:rPr>
          <w:rFonts w:ascii="Times New Roman" w:eastAsia="Times New Roman" w:hAnsi="Times New Roman" w:cs="Times New Roman"/>
          <w:sz w:val="22"/>
          <w:szCs w:val="22"/>
        </w:rPr>
        <w:t>pannenkoeken</w:t>
      </w:r>
      <w:r>
        <w:rPr>
          <w:rFonts w:ascii="Times New Roman" w:eastAsia="Times New Roman" w:hAnsi="Times New Roman" w:cs="Times New Roman"/>
          <w:color w:val="000000"/>
          <w:sz w:val="22"/>
          <w:szCs w:val="22"/>
        </w:rPr>
        <w:t xml:space="preserve">, verse wafels,  koeken, … voor de peuters. </w:t>
      </w:r>
    </w:p>
    <w:p w14:paraId="02934077"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Drank gedurende de dag. </w:t>
      </w:r>
    </w:p>
    <w:p w14:paraId="661CCF39"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Knutselmateriaal</w:t>
      </w:r>
    </w:p>
    <w:p w14:paraId="7A46AE2C" w14:textId="53C1083A" w:rsidR="003B6457" w:rsidRDefault="000E394A">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Zonnecrème</w:t>
      </w:r>
    </w:p>
    <w:p w14:paraId="0494D77B" w14:textId="76B7DAE0"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Koortswerende middelen (persolan </w:t>
      </w:r>
      <w:r w:rsidR="000E394A">
        <w:rPr>
          <w:rFonts w:ascii="Times New Roman" w:eastAsia="Times New Roman" w:hAnsi="Times New Roman" w:cs="Times New Roman"/>
          <w:color w:val="000000"/>
          <w:sz w:val="22"/>
          <w:szCs w:val="22"/>
        </w:rPr>
        <w:t>suppositoire</w:t>
      </w:r>
      <w:r>
        <w:rPr>
          <w:rFonts w:ascii="Times New Roman" w:eastAsia="Times New Roman" w:hAnsi="Times New Roman" w:cs="Times New Roman"/>
          <w:color w:val="000000"/>
          <w:sz w:val="22"/>
          <w:szCs w:val="22"/>
        </w:rPr>
        <w:t xml:space="preserve"> &amp; perdolan siroop). </w:t>
      </w:r>
    </w:p>
    <w:p w14:paraId="5D1B4925" w14:textId="0D787BA4" w:rsidR="003B6457" w:rsidRDefault="000E394A">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Fysiologische water voor neusje te spoelen. </w:t>
      </w:r>
    </w:p>
    <w:p w14:paraId="7AD20ADF" w14:textId="77777777" w:rsidR="003B6457"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Kamillosan ofta doekjes voor de ogen te reinigen. </w:t>
      </w:r>
    </w:p>
    <w:p w14:paraId="66F80592" w14:textId="77777777" w:rsidR="003B6457" w:rsidRDefault="003B6457">
      <w:pPr>
        <w:rPr>
          <w:rFonts w:ascii="Times New Roman" w:eastAsia="Times New Roman" w:hAnsi="Times New Roman" w:cs="Times New Roman"/>
          <w:color w:val="000000"/>
          <w:sz w:val="22"/>
          <w:szCs w:val="22"/>
        </w:rPr>
      </w:pPr>
    </w:p>
    <w:p w14:paraId="53FA95EB"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Volgende zaken zijn </w:t>
      </w:r>
      <w:r>
        <w:rPr>
          <w:rFonts w:ascii="Times New Roman" w:eastAsia="Times New Roman" w:hAnsi="Times New Roman" w:cs="Times New Roman"/>
          <w:b/>
          <w:sz w:val="22"/>
          <w:szCs w:val="22"/>
          <w:u w:val="single"/>
        </w:rPr>
        <w:t>niet</w:t>
      </w:r>
      <w:r>
        <w:rPr>
          <w:rFonts w:ascii="Times New Roman" w:eastAsia="Times New Roman" w:hAnsi="Times New Roman" w:cs="Times New Roman"/>
          <w:sz w:val="22"/>
          <w:szCs w:val="22"/>
        </w:rPr>
        <w:t xml:space="preserve"> inbegrepen in het maandtarief en dienen door de ouders zelf voorzien te worden : </w:t>
      </w:r>
    </w:p>
    <w:p w14:paraId="4F563714" w14:textId="77777777" w:rsidR="003B6457" w:rsidRDefault="00000000">
      <w:pPr>
        <w:numPr>
          <w:ilvl w:val="0"/>
          <w:numId w:val="11"/>
        </w:numPr>
        <w:pBdr>
          <w:top w:val="nil"/>
          <w:left w:val="nil"/>
          <w:bottom w:val="nil"/>
          <w:right w:val="nil"/>
          <w:between w:val="nil"/>
        </w:pBdr>
        <w:spacing w:before="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Flessenvoeding : gelabelde pot melkpoeder en 1 flesje dat bij ons mag blijven. </w:t>
      </w:r>
    </w:p>
    <w:p w14:paraId="398BEAE2" w14:textId="2CBECDF9" w:rsidR="003B6457" w:rsidRDefault="00000000">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Reservekledij (boven- en </w:t>
      </w:r>
      <w:r w:rsidR="000E394A">
        <w:rPr>
          <w:rFonts w:ascii="Times New Roman" w:eastAsia="Times New Roman" w:hAnsi="Times New Roman" w:cs="Times New Roman"/>
          <w:color w:val="000000"/>
          <w:sz w:val="22"/>
          <w:szCs w:val="22"/>
        </w:rPr>
        <w:t>onder kledij</w:t>
      </w:r>
      <w:r>
        <w:rPr>
          <w:rFonts w:ascii="Times New Roman" w:eastAsia="Times New Roman" w:hAnsi="Times New Roman" w:cs="Times New Roman"/>
          <w:color w:val="000000"/>
          <w:sz w:val="22"/>
          <w:szCs w:val="22"/>
        </w:rPr>
        <w:t xml:space="preserve">) : voorzie voldoende onderbroekjes, hemdjes en extra reservekledij als uw kind het potje leert te gebruiken. </w:t>
      </w:r>
    </w:p>
    <w:p w14:paraId="47BEBA2A" w14:textId="77777777" w:rsidR="003B6457" w:rsidRDefault="00000000">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Zwemluiers en zonnehoedje in de zomer.</w:t>
      </w:r>
    </w:p>
    <w:p w14:paraId="7AF8C3D5" w14:textId="2787E975" w:rsidR="003B6457" w:rsidRDefault="00000000">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Uw kindje wordt verondersteld thuis te ontbijten, in het kinderdagverblijf wordt geen ontbijt voorzien. </w:t>
      </w:r>
    </w:p>
    <w:p w14:paraId="2413FC08" w14:textId="77777777" w:rsidR="00392776" w:rsidRDefault="00392776" w:rsidP="00392776">
      <w:pPr>
        <w:pBdr>
          <w:top w:val="nil"/>
          <w:left w:val="nil"/>
          <w:bottom w:val="nil"/>
          <w:right w:val="nil"/>
          <w:between w:val="nil"/>
        </w:pBdr>
        <w:ind w:left="720"/>
        <w:rPr>
          <w:rFonts w:ascii="Times New Roman" w:eastAsia="Times New Roman" w:hAnsi="Times New Roman" w:cs="Times New Roman"/>
          <w:color w:val="000000"/>
          <w:sz w:val="22"/>
          <w:szCs w:val="22"/>
        </w:rPr>
      </w:pPr>
    </w:p>
    <w:p w14:paraId="347DB5C5" w14:textId="16B3FC9A"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Voor de opvang van uw kind betaalt u een vast maandtarief van 500 euro /600 euro of 700 euro voor de gereserveerde opvangdagen in het opvangplan.</w:t>
      </w:r>
    </w:p>
    <w:p w14:paraId="11EE4ABC" w14:textId="7DB5B6E8"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3F36CD5B" w14:textId="3470E544"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6A1826EF" w14:textId="3B9A98BC"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34E22C14" w14:textId="63C1D58D"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1E2A7DB5" w14:textId="5F25496A"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347E5E58" w14:textId="6EF632F4"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7C780B3B" w14:textId="77777777" w:rsidR="00334905" w:rsidRDefault="00334905">
      <w:pPr>
        <w:pBdr>
          <w:top w:val="nil"/>
          <w:left w:val="nil"/>
          <w:bottom w:val="nil"/>
          <w:right w:val="nil"/>
          <w:between w:val="nil"/>
        </w:pBdr>
        <w:rPr>
          <w:rFonts w:ascii="Times New Roman" w:eastAsia="Times New Roman" w:hAnsi="Times New Roman" w:cs="Times New Roman"/>
          <w:color w:val="000000"/>
          <w:sz w:val="22"/>
          <w:szCs w:val="22"/>
        </w:rPr>
      </w:pPr>
    </w:p>
    <w:p w14:paraId="55B315EA" w14:textId="41C4B266" w:rsidR="003B6457"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Via het Groeipakket heeft u recht op een bijdrage van </w:t>
      </w:r>
      <w:r>
        <w:rPr>
          <w:rFonts w:ascii="Times New Roman" w:eastAsia="Times New Roman" w:hAnsi="Times New Roman" w:cs="Times New Roman"/>
          <w:b/>
          <w:color w:val="000000"/>
          <w:sz w:val="22"/>
          <w:szCs w:val="22"/>
          <w:u w:val="single"/>
        </w:rPr>
        <w:t>€ 3.23</w:t>
      </w:r>
      <w:r>
        <w:rPr>
          <w:rFonts w:ascii="Times New Roman" w:eastAsia="Times New Roman" w:hAnsi="Times New Roman" w:cs="Times New Roman"/>
          <w:color w:val="000000"/>
          <w:sz w:val="22"/>
          <w:szCs w:val="22"/>
        </w:rPr>
        <w:t xml:space="preserve"> per volledige </w:t>
      </w:r>
      <w:r w:rsidR="000E394A">
        <w:rPr>
          <w:rFonts w:ascii="Times New Roman" w:eastAsia="Times New Roman" w:hAnsi="Times New Roman" w:cs="Times New Roman"/>
          <w:color w:val="000000"/>
          <w:sz w:val="22"/>
          <w:szCs w:val="22"/>
        </w:rPr>
        <w:t>opvang dag</w:t>
      </w:r>
      <w:r>
        <w:rPr>
          <w:rFonts w:ascii="Times New Roman" w:eastAsia="Times New Roman" w:hAnsi="Times New Roman" w:cs="Times New Roman"/>
          <w:color w:val="000000"/>
          <w:sz w:val="22"/>
          <w:szCs w:val="22"/>
        </w:rPr>
        <w:t xml:space="preserve"> (meer dan 5 uur). Meer info kunt u hierover vinden via www.groeipakket.be en/of www.parentia.be. Deze participatie toeslag wordt betaald door de organisatie die instaat voor de uitbetaling van het Groeipakket. </w:t>
      </w:r>
    </w:p>
    <w:p w14:paraId="31FCC09B" w14:textId="77777777" w:rsidR="00B1675C" w:rsidRDefault="00B1675C">
      <w:pPr>
        <w:pBdr>
          <w:top w:val="nil"/>
          <w:left w:val="nil"/>
          <w:bottom w:val="nil"/>
          <w:right w:val="nil"/>
          <w:between w:val="nil"/>
        </w:pBdr>
        <w:jc w:val="both"/>
        <w:rPr>
          <w:rFonts w:ascii="Times New Roman" w:eastAsia="Times New Roman" w:hAnsi="Times New Roman" w:cs="Times New Roman"/>
          <w:color w:val="000000"/>
          <w:sz w:val="22"/>
          <w:szCs w:val="22"/>
        </w:rPr>
      </w:pPr>
    </w:p>
    <w:p w14:paraId="525C998F" w14:textId="7D84AD8A" w:rsidR="003B6457"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 xml:space="preserve">Ouders ontvangen jaarlijks een fiscaal attest ter waarde van </w:t>
      </w:r>
      <w:r>
        <w:rPr>
          <w:rFonts w:ascii="Times New Roman" w:eastAsia="Times New Roman" w:hAnsi="Times New Roman" w:cs="Times New Roman"/>
          <w:b/>
          <w:color w:val="000000"/>
          <w:sz w:val="22"/>
          <w:szCs w:val="22"/>
          <w:highlight w:val="white"/>
          <w:u w:val="single"/>
        </w:rPr>
        <w:t>€11,20</w:t>
      </w:r>
      <w:r>
        <w:rPr>
          <w:rFonts w:ascii="Times New Roman" w:eastAsia="Times New Roman" w:hAnsi="Times New Roman" w:cs="Times New Roman"/>
          <w:color w:val="000000"/>
          <w:sz w:val="22"/>
          <w:szCs w:val="22"/>
          <w:highlight w:val="white"/>
        </w:rPr>
        <w:t xml:space="preserve"> per volledige </w:t>
      </w:r>
      <w:r w:rsidR="000E394A">
        <w:rPr>
          <w:rFonts w:ascii="Times New Roman" w:eastAsia="Times New Roman" w:hAnsi="Times New Roman" w:cs="Times New Roman"/>
          <w:color w:val="000000"/>
          <w:sz w:val="22"/>
          <w:szCs w:val="22"/>
          <w:highlight w:val="white"/>
        </w:rPr>
        <w:t>opvang dag</w:t>
      </w:r>
      <w:r>
        <w:rPr>
          <w:rFonts w:ascii="Times New Roman" w:eastAsia="Times New Roman" w:hAnsi="Times New Roman" w:cs="Times New Roman"/>
          <w:color w:val="000000"/>
          <w:sz w:val="22"/>
          <w:szCs w:val="22"/>
          <w:highlight w:val="white"/>
        </w:rPr>
        <w:t xml:space="preserve"> (meer dan 5 uur) per kind.</w:t>
      </w:r>
    </w:p>
    <w:p w14:paraId="457BDDD6" w14:textId="2E26F31C"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u een </w:t>
      </w:r>
      <w:r>
        <w:rPr>
          <w:rFonts w:ascii="Times New Roman" w:eastAsia="Times New Roman" w:hAnsi="Times New Roman" w:cs="Times New Roman"/>
          <w:b/>
          <w:sz w:val="22"/>
          <w:szCs w:val="22"/>
          <w:u w:val="single"/>
        </w:rPr>
        <w:t>extra</w:t>
      </w:r>
      <w:r>
        <w:rPr>
          <w:rFonts w:ascii="Times New Roman" w:eastAsia="Times New Roman" w:hAnsi="Times New Roman" w:cs="Times New Roman"/>
          <w:sz w:val="22"/>
          <w:szCs w:val="22"/>
        </w:rPr>
        <w:t xml:space="preserve"> </w:t>
      </w:r>
      <w:r w:rsidR="000E394A">
        <w:rPr>
          <w:rFonts w:ascii="Times New Roman" w:eastAsia="Times New Roman" w:hAnsi="Times New Roman" w:cs="Times New Roman"/>
          <w:sz w:val="22"/>
          <w:szCs w:val="22"/>
        </w:rPr>
        <w:t>opvang dag</w:t>
      </w:r>
      <w:r>
        <w:rPr>
          <w:rFonts w:ascii="Times New Roman" w:eastAsia="Times New Roman" w:hAnsi="Times New Roman" w:cs="Times New Roman"/>
          <w:sz w:val="22"/>
          <w:szCs w:val="22"/>
        </w:rPr>
        <w:t xml:space="preserve"> wenst te bekomen, dient dit tenminste 1 week op voorhand gemeld te worden aan de verantwoordelijke. Extra opvangdagen moeten altijd op papier worden aangevraagd, zelfs indien het op de dag zelf nog wordt toegestaan. Dit is belangrijk in verband met de facturatie. Naargelang de beschikbaarheid zal de verantwoordelijke deze aanvraag al dan niet goedkeuren.</w:t>
      </w:r>
    </w:p>
    <w:p w14:paraId="3BFA413F" w14:textId="0E37B96A"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Voor een </w:t>
      </w:r>
      <w:r>
        <w:rPr>
          <w:rFonts w:ascii="Times New Roman" w:eastAsia="Times New Roman" w:hAnsi="Times New Roman" w:cs="Times New Roman"/>
          <w:b/>
          <w:sz w:val="22"/>
          <w:szCs w:val="22"/>
          <w:u w:val="single"/>
        </w:rPr>
        <w:t>extra</w:t>
      </w:r>
      <w:r>
        <w:rPr>
          <w:rFonts w:ascii="Times New Roman" w:eastAsia="Times New Roman" w:hAnsi="Times New Roman" w:cs="Times New Roman"/>
          <w:sz w:val="22"/>
          <w:szCs w:val="22"/>
        </w:rPr>
        <w:t xml:space="preserve"> </w:t>
      </w:r>
      <w:r w:rsidR="000E394A">
        <w:rPr>
          <w:rFonts w:ascii="Times New Roman" w:eastAsia="Times New Roman" w:hAnsi="Times New Roman" w:cs="Times New Roman"/>
          <w:sz w:val="22"/>
          <w:szCs w:val="22"/>
        </w:rPr>
        <w:t>opvang dag</w:t>
      </w:r>
      <w:r>
        <w:rPr>
          <w:rFonts w:ascii="Times New Roman" w:eastAsia="Times New Roman" w:hAnsi="Times New Roman" w:cs="Times New Roman"/>
          <w:sz w:val="22"/>
          <w:szCs w:val="22"/>
        </w:rPr>
        <w:t xml:space="preserve"> wordt een vaste dagprijs van 30,00 aangerekend.</w:t>
      </w:r>
    </w:p>
    <w:p w14:paraId="0AA5D3F3" w14:textId="4875D413"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Bij een laattijdige afhaling, wordt een </w:t>
      </w:r>
      <w:r>
        <w:rPr>
          <w:rFonts w:ascii="Times New Roman" w:eastAsia="Times New Roman" w:hAnsi="Times New Roman" w:cs="Times New Roman"/>
          <w:b/>
          <w:color w:val="000000"/>
          <w:sz w:val="22"/>
          <w:szCs w:val="22"/>
          <w:u w:val="single"/>
        </w:rPr>
        <w:t xml:space="preserve">bijkomend </w:t>
      </w:r>
      <w:r>
        <w:rPr>
          <w:rFonts w:ascii="Times New Roman" w:eastAsia="Times New Roman" w:hAnsi="Times New Roman" w:cs="Times New Roman"/>
          <w:color w:val="000000"/>
          <w:sz w:val="22"/>
          <w:szCs w:val="22"/>
        </w:rPr>
        <w:t>tarief aangerekend van €10 per afgerond kwartier.</w:t>
      </w:r>
    </w:p>
    <w:p w14:paraId="6B55A79B"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16C0BE63" w14:textId="500BC2D2"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Waarborg </w:t>
      </w:r>
    </w:p>
    <w:p w14:paraId="6E3DC023"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00629F8C" w14:textId="628F7561" w:rsidR="00B1675C" w:rsidRPr="00B1675C" w:rsidRDefault="00000000">
      <w:pPr>
        <w:spacing w:after="24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De waarborg dient betaald te worden bij de inschrijving ter waarde van 1 maand van uw  kinderopvang en wordt verrekend de laatste maand van de kinderopvang (laatste maand dient niet betaald te worden). </w:t>
      </w:r>
      <w:r>
        <w:rPr>
          <w:rFonts w:ascii="Times New Roman" w:eastAsia="Times New Roman" w:hAnsi="Times New Roman" w:cs="Times New Roman"/>
          <w:sz w:val="22"/>
          <w:szCs w:val="22"/>
        </w:rPr>
        <w:t xml:space="preserve">De betaling van de waarborg gebeurt via een overschrijving op het rekeningnummer:     </w:t>
      </w:r>
      <w:r>
        <w:rPr>
          <w:rFonts w:ascii="Times New Roman" w:eastAsia="Times New Roman" w:hAnsi="Times New Roman" w:cs="Times New Roman"/>
          <w:b/>
          <w:sz w:val="22"/>
          <w:szCs w:val="22"/>
          <w:u w:val="single"/>
        </w:rPr>
        <w:t>BE58 0018 6527 9179</w:t>
      </w:r>
      <w:r>
        <w:rPr>
          <w:rFonts w:ascii="Times New Roman" w:eastAsia="Times New Roman" w:hAnsi="Times New Roman" w:cs="Times New Roman"/>
          <w:sz w:val="22"/>
          <w:szCs w:val="22"/>
        </w:rPr>
        <w:t xml:space="preserve">  </w:t>
      </w:r>
      <w:r w:rsidR="000E394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met als mededeling de volledige naam van de ouders.</w:t>
      </w:r>
    </w:p>
    <w:p w14:paraId="780F5CB3" w14:textId="18C836C1"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Gereserveerde opvangdagen </w:t>
      </w:r>
    </w:p>
    <w:p w14:paraId="53E950FF"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00643A24"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afspraken in het opvangplan komen tot stand in wederzijds akkoord en na onderhandeling tussen de organisator en de ouders. Het opvangplan is bijgevolg een individueel afgesproken plan. </w:t>
      </w:r>
    </w:p>
    <w:p w14:paraId="201714FA" w14:textId="44A2F454"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 betaalt zowel voor de in onderling overleg gereserveerde opvangdagen als de extra overeengekomen opvangdagen. </w:t>
      </w:r>
    </w:p>
    <w:p w14:paraId="549AC48F" w14:textId="77777777" w:rsidR="004F1AF3" w:rsidRDefault="004F1AF3">
      <w:pPr>
        <w:pBdr>
          <w:top w:val="nil"/>
          <w:left w:val="nil"/>
          <w:bottom w:val="nil"/>
          <w:right w:val="nil"/>
          <w:between w:val="nil"/>
        </w:pBdr>
        <w:rPr>
          <w:rFonts w:ascii="Times New Roman" w:eastAsia="Times New Roman" w:hAnsi="Times New Roman" w:cs="Times New Roman"/>
          <w:color w:val="000000"/>
          <w:sz w:val="22"/>
          <w:szCs w:val="22"/>
        </w:rPr>
      </w:pPr>
    </w:p>
    <w:p w14:paraId="4DFA4F5D" w14:textId="77777777"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16C38458" w14:textId="77777777"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Afwezigheden door ziekte </w:t>
      </w:r>
    </w:p>
    <w:p w14:paraId="65B8EA79" w14:textId="77777777" w:rsidR="003B6457" w:rsidRDefault="00000000">
      <w:pPr>
        <w:spacing w:before="280"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 uw kind s ’morgens ziek en zal het niet naar de opvang komen, dan dient dit </w:t>
      </w:r>
      <w:r>
        <w:rPr>
          <w:rFonts w:ascii="Times New Roman" w:eastAsia="Times New Roman" w:hAnsi="Times New Roman" w:cs="Times New Roman"/>
          <w:b/>
          <w:color w:val="000000"/>
          <w:sz w:val="22"/>
          <w:szCs w:val="22"/>
          <w:u w:val="single"/>
        </w:rPr>
        <w:t>voor</w:t>
      </w:r>
      <w:r>
        <w:rPr>
          <w:rFonts w:ascii="Times New Roman" w:eastAsia="Times New Roman" w:hAnsi="Times New Roman" w:cs="Times New Roman"/>
          <w:color w:val="000000"/>
          <w:sz w:val="22"/>
          <w:szCs w:val="22"/>
        </w:rPr>
        <w:t xml:space="preserve"> 8 uur verwittigd te worden. Ziektedagen worden niet terugbetaald.</w:t>
      </w:r>
    </w:p>
    <w:p w14:paraId="0208213E" w14:textId="50737B7D"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Wijziging opvangplan </w:t>
      </w:r>
    </w:p>
    <w:p w14:paraId="79554692" w14:textId="77777777" w:rsidR="004F1AF3" w:rsidRDefault="004F1AF3">
      <w:pPr>
        <w:pBdr>
          <w:top w:val="nil"/>
          <w:left w:val="nil"/>
          <w:bottom w:val="nil"/>
          <w:right w:val="nil"/>
          <w:between w:val="nil"/>
        </w:pBdr>
        <w:rPr>
          <w:rFonts w:ascii="Times New Roman" w:eastAsia="Times New Roman" w:hAnsi="Times New Roman" w:cs="Times New Roman"/>
          <w:color w:val="000000"/>
          <w:sz w:val="22"/>
          <w:szCs w:val="22"/>
        </w:rPr>
      </w:pPr>
    </w:p>
    <w:p w14:paraId="0CEFEF9D" w14:textId="7D7E7143"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Het opvangplan is een bestaande overeenkomst en kan enkel met wederzijds akkoord van de verantwoordelijke en de ouders worden aangepast. </w:t>
      </w:r>
    </w:p>
    <w:p w14:paraId="76CC1B96"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6BC81454" w14:textId="260A9594"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Indien de ouders het opvangplan wensen te wijzigen, dient dit tenminste 3 maanden voor de gewenste startdatum van het gewijzigde opvangplan sc</w:t>
      </w:r>
      <w:r>
        <w:rPr>
          <w:rFonts w:ascii="Times New Roman" w:eastAsia="Times New Roman" w:hAnsi="Times New Roman" w:cs="Times New Roman"/>
          <w:sz w:val="22"/>
          <w:szCs w:val="22"/>
        </w:rPr>
        <w:t>hriftelijk</w:t>
      </w:r>
      <w:r>
        <w:rPr>
          <w:rFonts w:ascii="Times New Roman" w:eastAsia="Times New Roman" w:hAnsi="Times New Roman" w:cs="Times New Roman"/>
          <w:color w:val="000000"/>
          <w:sz w:val="22"/>
          <w:szCs w:val="22"/>
        </w:rPr>
        <w:t xml:space="preserve"> aan de organisator gemeld worden. De verantwoordelijke beslist de uiteindelijke startdatum en houdt hierbij rekening met uw vraag. </w:t>
      </w:r>
    </w:p>
    <w:p w14:paraId="7F19175E"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75C0D77C" w14:textId="79BA2265"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verantwoordelijke kan uw aanvraag tot wijziging weigeren indien dit organisatorisch onhaalbaar is of bij overmacht. </w:t>
      </w:r>
    </w:p>
    <w:p w14:paraId="0217A038"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Het opvangplan kan maxi</w:t>
      </w:r>
      <w:r>
        <w:rPr>
          <w:rFonts w:ascii="Times New Roman" w:eastAsia="Times New Roman" w:hAnsi="Times New Roman" w:cs="Times New Roman"/>
          <w:sz w:val="22"/>
          <w:szCs w:val="22"/>
        </w:rPr>
        <w:t xml:space="preserve">maal </w:t>
      </w:r>
      <w:r>
        <w:rPr>
          <w:rFonts w:ascii="Times New Roman" w:eastAsia="Times New Roman" w:hAnsi="Times New Roman" w:cs="Times New Roman"/>
          <w:color w:val="000000"/>
          <w:sz w:val="22"/>
          <w:szCs w:val="22"/>
        </w:rPr>
        <w:t xml:space="preserve">1 maal per kalenderjaar worden aangepast. </w:t>
      </w:r>
    </w:p>
    <w:p w14:paraId="5F6A34AC"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geval van overmacht kan de verantwoordelijke het opvangplan éénzijdig wijzigen. </w:t>
      </w:r>
    </w:p>
    <w:p w14:paraId="309DE8B4" w14:textId="34F5153D" w:rsidR="00B1675C"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Zet </w:t>
      </w:r>
      <w:r>
        <w:rPr>
          <w:rFonts w:ascii="Times New Roman" w:eastAsia="Times New Roman" w:hAnsi="Times New Roman" w:cs="Times New Roman"/>
          <w:b/>
          <w:color w:val="000000"/>
          <w:sz w:val="22"/>
          <w:szCs w:val="22"/>
          <w:u w:val="single"/>
        </w:rPr>
        <w:t>duidelijk</w:t>
      </w:r>
      <w:r>
        <w:rPr>
          <w:rFonts w:ascii="Times New Roman" w:eastAsia="Times New Roman" w:hAnsi="Times New Roman" w:cs="Times New Roman"/>
          <w:color w:val="000000"/>
          <w:sz w:val="22"/>
          <w:szCs w:val="22"/>
        </w:rPr>
        <w:t xml:space="preserve"> de naam van uw kind op alle persoonlijke zaken. Zo vermijdt u verlies en </w:t>
      </w:r>
      <w:r>
        <w:rPr>
          <w:rFonts w:ascii="Times New Roman" w:eastAsia="Times New Roman" w:hAnsi="Times New Roman" w:cs="Times New Roman"/>
          <w:sz w:val="22"/>
          <w:szCs w:val="22"/>
        </w:rPr>
        <w:t>verwisseling gevaar</w:t>
      </w:r>
      <w:r>
        <w:rPr>
          <w:rFonts w:ascii="Times New Roman" w:eastAsia="Times New Roman" w:hAnsi="Times New Roman" w:cs="Times New Roman"/>
          <w:color w:val="000000"/>
          <w:sz w:val="22"/>
          <w:szCs w:val="22"/>
        </w:rPr>
        <w:t xml:space="preserve">. </w:t>
      </w:r>
    </w:p>
    <w:p w14:paraId="5391225A" w14:textId="77777777"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01DFB27D" w14:textId="2DB8802C"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Betaling </w:t>
      </w:r>
    </w:p>
    <w:p w14:paraId="1A19D37B"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7DCF0613" w14:textId="393C8274"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 ontvangt </w:t>
      </w:r>
      <w:r>
        <w:rPr>
          <w:rFonts w:ascii="Times New Roman" w:eastAsia="Times New Roman" w:hAnsi="Times New Roman" w:cs="Times New Roman"/>
          <w:b/>
          <w:color w:val="000000"/>
          <w:sz w:val="22"/>
          <w:szCs w:val="22"/>
          <w:u w:val="single"/>
        </w:rPr>
        <w:t>elke maand</w:t>
      </w:r>
      <w:r>
        <w:rPr>
          <w:rFonts w:ascii="Times New Roman" w:eastAsia="Times New Roman" w:hAnsi="Times New Roman" w:cs="Times New Roman"/>
          <w:color w:val="000000"/>
          <w:sz w:val="22"/>
          <w:szCs w:val="22"/>
        </w:rPr>
        <w:t xml:space="preserve"> een factuur van het kinderdagverblijf met de volgende informatie : </w:t>
      </w:r>
    </w:p>
    <w:p w14:paraId="616565F1"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0A290E9A" w14:textId="578138E9" w:rsidR="003B6457" w:rsidRDefault="00000000">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Het vaste maandtarief.</w:t>
      </w:r>
    </w:p>
    <w:p w14:paraId="137135D0" w14:textId="77777777" w:rsidR="004F1AF3" w:rsidRDefault="004F1AF3" w:rsidP="004F1AF3">
      <w:pPr>
        <w:pBdr>
          <w:top w:val="nil"/>
          <w:left w:val="nil"/>
          <w:bottom w:val="nil"/>
          <w:right w:val="nil"/>
          <w:between w:val="nil"/>
        </w:pBdr>
        <w:ind w:left="720"/>
        <w:rPr>
          <w:rFonts w:ascii="Times New Roman" w:eastAsia="Times New Roman" w:hAnsi="Times New Roman" w:cs="Times New Roman"/>
          <w:color w:val="000000"/>
          <w:sz w:val="22"/>
          <w:szCs w:val="22"/>
        </w:rPr>
      </w:pPr>
    </w:p>
    <w:p w14:paraId="5406DE0D" w14:textId="50CC9C32" w:rsidR="00666276"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betaling van de factuur gebeurt via een overschrijving op het rekeningnummer:                         </w:t>
      </w:r>
      <w:r>
        <w:rPr>
          <w:rFonts w:ascii="Times New Roman" w:eastAsia="Times New Roman" w:hAnsi="Times New Roman" w:cs="Times New Roman"/>
          <w:b/>
          <w:color w:val="000000"/>
          <w:sz w:val="22"/>
          <w:szCs w:val="22"/>
          <w:u w:val="single"/>
        </w:rPr>
        <w:t>BE58 0018 6527 9179</w:t>
      </w:r>
      <w:r>
        <w:rPr>
          <w:rFonts w:ascii="Times New Roman" w:eastAsia="Times New Roman" w:hAnsi="Times New Roman" w:cs="Times New Roman"/>
          <w:color w:val="000000"/>
          <w:sz w:val="22"/>
          <w:szCs w:val="22"/>
        </w:rPr>
        <w:t xml:space="preserve"> en volgens de op de factuur vermelde voorwaarden.</w:t>
      </w:r>
      <w:r>
        <w:rPr>
          <w:rFonts w:ascii="Times New Roman" w:eastAsia="Times New Roman" w:hAnsi="Times New Roman" w:cs="Times New Roman"/>
          <w:color w:val="000000"/>
          <w:sz w:val="22"/>
          <w:szCs w:val="22"/>
        </w:rPr>
        <w:br/>
      </w:r>
      <w:r>
        <w:rPr>
          <w:rFonts w:ascii="Times New Roman" w:eastAsia="Times New Roman" w:hAnsi="Times New Roman" w:cs="Times New Roman"/>
          <w:color w:val="FF0000"/>
          <w:sz w:val="22"/>
          <w:szCs w:val="22"/>
        </w:rPr>
        <w:br/>
      </w:r>
      <w:r>
        <w:rPr>
          <w:rFonts w:ascii="Times New Roman" w:eastAsia="Times New Roman" w:hAnsi="Times New Roman" w:cs="Times New Roman"/>
          <w:color w:val="000000"/>
          <w:sz w:val="22"/>
          <w:szCs w:val="22"/>
        </w:rPr>
        <w:t xml:space="preserve">Bij een laattijdige betaling, bekomt u een daarover een herinnering, een aanmaning. Een tweede aanmaning geschiedt via een aangetekend schrijven. De kosten voor de aanmaningen betaal je met de volgende factuur en bedragen 15 euro. Indien u niet betaalt, kunnen we u schorsen of de overeenkomst stopzetten. </w:t>
      </w:r>
    </w:p>
    <w:p w14:paraId="54911935"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0562E571" w14:textId="60AFEE89"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Bij niet betaling, wordt de vordering van de gefactureerde bedragen desnoods </w:t>
      </w:r>
      <w:r>
        <w:rPr>
          <w:rFonts w:ascii="Times New Roman" w:eastAsia="Times New Roman" w:hAnsi="Times New Roman" w:cs="Times New Roman"/>
          <w:sz w:val="22"/>
          <w:szCs w:val="22"/>
        </w:rPr>
        <w:t>uit handen</w:t>
      </w:r>
      <w:r>
        <w:rPr>
          <w:rFonts w:ascii="Times New Roman" w:eastAsia="Times New Roman" w:hAnsi="Times New Roman" w:cs="Times New Roman"/>
          <w:color w:val="000000"/>
          <w:sz w:val="22"/>
          <w:szCs w:val="22"/>
        </w:rPr>
        <w:t xml:space="preserve"> gegeven aan een incassobureau, deurwaarder of advocaat. </w:t>
      </w:r>
    </w:p>
    <w:p w14:paraId="585EEF5C"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3E08C7D7" w14:textId="6BD2D1B3"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 regels m.b.t wijzigingen van het vaste maandtarief staan vermeld in de schriftelijke overeenkomst.</w:t>
      </w:r>
      <w:r>
        <w:rPr>
          <w:rFonts w:ascii="Times New Roman" w:eastAsia="Times New Roman" w:hAnsi="Times New Roman" w:cs="Times New Roman"/>
          <w:color w:val="000000"/>
          <w:sz w:val="22"/>
          <w:szCs w:val="22"/>
        </w:rPr>
        <w:br/>
        <w:t xml:space="preserve">Prijswijzigingen worden 2 maand vooraf aan de ouders gecommuniceerd via een brief. Deze brief dienen de ouders ondertekend te bezorgen aan de verantwoordelijke als bewijs van kennisname. Indien u niet akkoord bent met deze wijzigingen, kan de overeenkomst zonder kosten opgezegd worden mits het naleven van de overeengekomen opzegtermijn van 3 maanden. </w:t>
      </w:r>
    </w:p>
    <w:p w14:paraId="11C3ACD4"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71E747E3" w14:textId="1AC9EA9A"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Fiscaal attest </w:t>
      </w:r>
    </w:p>
    <w:p w14:paraId="4F39E884"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50BDC5ED"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w:t>
      </w:r>
      <w:r>
        <w:rPr>
          <w:rFonts w:ascii="Times New Roman" w:eastAsia="Times New Roman" w:hAnsi="Times New Roman" w:cs="Times New Roman"/>
          <w:sz w:val="22"/>
          <w:szCs w:val="22"/>
        </w:rPr>
        <w:t>belastingvermindering</w:t>
      </w:r>
      <w:r>
        <w:rPr>
          <w:rFonts w:ascii="Times New Roman" w:eastAsia="Times New Roman" w:hAnsi="Times New Roman" w:cs="Times New Roman"/>
          <w:color w:val="000000"/>
          <w:sz w:val="22"/>
          <w:szCs w:val="22"/>
        </w:rPr>
        <w:t xml:space="preserve"> voor opvangkosten geldt voor kinderen beneden de 12 jaar. Het kinderdagverblijf Trippel Trappel bezorgt u na het verlopen jaar een fiscaal attest. Dat attest is voor de ouders een bewijs van het bedrag dat zij voor deelname van hun kind betaalden en waarvoor ze een belastingvermindering kunnen krijgen. Het vermelde bedrag op het </w:t>
      </w:r>
      <w:r>
        <w:rPr>
          <w:rFonts w:ascii="Times New Roman" w:eastAsia="Times New Roman" w:hAnsi="Times New Roman" w:cs="Times New Roman"/>
          <w:sz w:val="22"/>
          <w:szCs w:val="22"/>
        </w:rPr>
        <w:t>fiscaal</w:t>
      </w:r>
      <w:r>
        <w:rPr>
          <w:rFonts w:ascii="Times New Roman" w:eastAsia="Times New Roman" w:hAnsi="Times New Roman" w:cs="Times New Roman"/>
          <w:color w:val="000000"/>
          <w:sz w:val="22"/>
          <w:szCs w:val="22"/>
        </w:rPr>
        <w:t xml:space="preserve"> attest is aftrekbaar.</w:t>
      </w:r>
    </w:p>
    <w:p w14:paraId="1B5EF5AF" w14:textId="0A04CB89"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6483FF2B"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62579889" w14:textId="1A2194C4"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Rechten van het gezin </w:t>
      </w:r>
    </w:p>
    <w:p w14:paraId="1554EEF5" w14:textId="77777777" w:rsidR="004F1AF3" w:rsidRDefault="004F1AF3">
      <w:pPr>
        <w:pBdr>
          <w:top w:val="nil"/>
          <w:left w:val="nil"/>
          <w:bottom w:val="nil"/>
          <w:right w:val="nil"/>
          <w:between w:val="nil"/>
        </w:pBdr>
        <w:rPr>
          <w:rFonts w:ascii="Times New Roman" w:eastAsia="Times New Roman" w:hAnsi="Times New Roman" w:cs="Times New Roman"/>
          <w:b/>
          <w:color w:val="000000"/>
          <w:sz w:val="22"/>
          <w:szCs w:val="22"/>
        </w:rPr>
      </w:pPr>
    </w:p>
    <w:p w14:paraId="5583A7D8" w14:textId="7B99F03C"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Ouderparticipatie </w:t>
      </w:r>
    </w:p>
    <w:p w14:paraId="5BA2174B"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1EB23B7F" w14:textId="36E0F9DA" w:rsidR="00392776"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Als ouder bent </w:t>
      </w:r>
      <w:r>
        <w:rPr>
          <w:rFonts w:ascii="Times New Roman" w:eastAsia="Times New Roman" w:hAnsi="Times New Roman" w:cs="Times New Roman"/>
          <w:b/>
          <w:color w:val="000000"/>
          <w:sz w:val="22"/>
          <w:szCs w:val="22"/>
          <w:u w:val="single"/>
        </w:rPr>
        <w:t>u</w:t>
      </w:r>
      <w:r>
        <w:rPr>
          <w:rFonts w:ascii="Times New Roman" w:eastAsia="Times New Roman" w:hAnsi="Times New Roman" w:cs="Times New Roman"/>
          <w:color w:val="000000"/>
          <w:sz w:val="22"/>
          <w:szCs w:val="22"/>
        </w:rPr>
        <w:t xml:space="preserve"> de eerste opvoeder. We respecteren uw waarden, wensen en verwachtingen. De ouderparticipatie steunt hierbij op drie pijlers : </w:t>
      </w:r>
    </w:p>
    <w:p w14:paraId="6FDDE2E1" w14:textId="2E55C4E8"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2B6FB2CD" w14:textId="772B36FD"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4FE983EA" w14:textId="4C769986"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2DFD4CFD"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642B29D2"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2236EB96" w14:textId="66F045D0"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Kennismaken </w:t>
      </w:r>
    </w:p>
    <w:p w14:paraId="2AB32550" w14:textId="59F4743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2FF8A22D" w14:textId="4D118459"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Voor de start van de opvang, kan u uw kind laten wennen. Tijdens de ‘wenmomenten’ kunnen ouders en opvang praktische info uitwisselen over het dagritme, de gewoontes van het kind (slaap, spelen, voeding) en over de werking van de opvang. Het wennen wordt tevens aangewezen na een langdurige afwezigheid </w:t>
      </w:r>
      <w:r w:rsidR="000E394A">
        <w:rPr>
          <w:rFonts w:ascii="Times New Roman" w:eastAsia="Times New Roman" w:hAnsi="Times New Roman" w:cs="Times New Roman"/>
          <w:color w:val="000000"/>
          <w:sz w:val="22"/>
          <w:szCs w:val="22"/>
        </w:rPr>
        <w:t>bv.</w:t>
      </w:r>
      <w:r>
        <w:rPr>
          <w:rFonts w:ascii="Times New Roman" w:eastAsia="Times New Roman" w:hAnsi="Times New Roman" w:cs="Times New Roman"/>
          <w:color w:val="000000"/>
          <w:sz w:val="22"/>
          <w:szCs w:val="22"/>
        </w:rPr>
        <w:t xml:space="preserve">. na een lange vakantie of ziekteperiode. Zodra uw kind alleen in de opvang aanwezig is, wenmomenten zitten bij in het vaste maandtarief. </w:t>
      </w:r>
    </w:p>
    <w:p w14:paraId="340F21B3" w14:textId="438CA1ED"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7072532A" w14:textId="77777777"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6CED62A6" w14:textId="121B58E5"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highlight w:val="white"/>
        </w:rPr>
        <w:t xml:space="preserve">Afspraken </w:t>
      </w:r>
    </w:p>
    <w:p w14:paraId="3E2E06C8"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556C8739" w14:textId="0D351648" w:rsidR="00B1675C"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Met elke ouder worden duidelijke schriftelijke afspraken gemaakt. </w:t>
      </w:r>
    </w:p>
    <w:p w14:paraId="48A470EB"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79C542AA" w14:textId="77777777" w:rsidR="003B6457"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huishoudelijke reglement : Hierin staan de regels die voor alle ouders gelden. </w:t>
      </w:r>
    </w:p>
    <w:p w14:paraId="1F9B6CFE" w14:textId="12F4C519" w:rsidR="003B6457"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schriftelijke overeenkomst : Hierin staan de specifieke afspraken die met de individuele ouders gemaakt worden </w:t>
      </w:r>
      <w:r w:rsidR="000E394A">
        <w:rPr>
          <w:rFonts w:ascii="Times New Roman" w:eastAsia="Times New Roman" w:hAnsi="Times New Roman" w:cs="Times New Roman"/>
          <w:color w:val="000000"/>
          <w:sz w:val="22"/>
          <w:szCs w:val="22"/>
        </w:rPr>
        <w:t>bv.</w:t>
      </w:r>
      <w:r>
        <w:rPr>
          <w:rFonts w:ascii="Times New Roman" w:eastAsia="Times New Roman" w:hAnsi="Times New Roman" w:cs="Times New Roman"/>
          <w:color w:val="000000"/>
          <w:sz w:val="22"/>
          <w:szCs w:val="22"/>
        </w:rPr>
        <w:t xml:space="preserve">. de voorziene opvangdagen. </w:t>
      </w:r>
    </w:p>
    <w:p w14:paraId="28B12238" w14:textId="77777777" w:rsidR="003B6457" w:rsidRDefault="003B6457">
      <w:pPr>
        <w:pBdr>
          <w:top w:val="nil"/>
          <w:left w:val="nil"/>
          <w:bottom w:val="nil"/>
          <w:right w:val="nil"/>
          <w:between w:val="nil"/>
        </w:pBdr>
        <w:ind w:left="720"/>
        <w:rPr>
          <w:rFonts w:ascii="Times New Roman" w:eastAsia="Times New Roman" w:hAnsi="Times New Roman" w:cs="Times New Roman"/>
          <w:sz w:val="22"/>
          <w:szCs w:val="22"/>
        </w:rPr>
      </w:pPr>
    </w:p>
    <w:p w14:paraId="2E7A7EEF" w14:textId="06C70C56"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highlight w:val="white"/>
        </w:rPr>
        <w:t xml:space="preserve">Communicatie </w:t>
      </w:r>
    </w:p>
    <w:p w14:paraId="1D310561"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2C646055" w14:textId="5D80E76F"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Ook na de start is een uitwisseling van ervaringen, verwachtingen, </w:t>
      </w:r>
      <w:r w:rsidR="000E394A">
        <w:rPr>
          <w:rFonts w:ascii="Times New Roman" w:eastAsia="Times New Roman" w:hAnsi="Times New Roman" w:cs="Times New Roman"/>
          <w:color w:val="000000"/>
          <w:sz w:val="22"/>
          <w:szCs w:val="22"/>
        </w:rPr>
        <w:t>ideeën</w:t>
      </w:r>
      <w:r>
        <w:rPr>
          <w:rFonts w:ascii="Times New Roman" w:eastAsia="Times New Roman" w:hAnsi="Times New Roman" w:cs="Times New Roman"/>
          <w:color w:val="000000"/>
          <w:sz w:val="22"/>
          <w:szCs w:val="22"/>
        </w:rPr>
        <w:t xml:space="preserve"> en eventuele opvoedingstips met de ouders belangrijk. Op die manier worden de aanpak thuis en die in de opvang op elkaar afgestemd. Door open te staan voor opmerkingen en suggesties, blijft men van elkaar leren en kan men elkaar ondersteunen. </w:t>
      </w:r>
    </w:p>
    <w:p w14:paraId="353B7DB8"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21D057A0" w14:textId="77777777" w:rsidR="003B6457"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Breng- en haalmomenten : Informatie-uitwisseling op de momenten waarop het kind gebracht en afgehaald wordt. </w:t>
      </w:r>
    </w:p>
    <w:p w14:paraId="50BE582F" w14:textId="77777777" w:rsidR="003B6457"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Individuele afspraak : Indien noodzakelijk kan er steeds een afspraak gemaakt worden tussen de ouders en de verantwoordelijke. </w:t>
      </w:r>
    </w:p>
    <w:p w14:paraId="3149F2B8" w14:textId="61274547" w:rsidR="003B6457" w:rsidRDefault="003B6457">
      <w:pPr>
        <w:pBdr>
          <w:top w:val="nil"/>
          <w:left w:val="nil"/>
          <w:bottom w:val="nil"/>
          <w:right w:val="nil"/>
          <w:between w:val="nil"/>
        </w:pBdr>
        <w:ind w:left="720"/>
        <w:rPr>
          <w:rFonts w:ascii="Times New Roman" w:eastAsia="Times New Roman" w:hAnsi="Times New Roman" w:cs="Times New Roman"/>
          <w:sz w:val="22"/>
          <w:szCs w:val="22"/>
        </w:rPr>
      </w:pPr>
    </w:p>
    <w:p w14:paraId="4B912412" w14:textId="77777777" w:rsidR="004F1AF3" w:rsidRDefault="004F1AF3">
      <w:pPr>
        <w:pBdr>
          <w:top w:val="nil"/>
          <w:left w:val="nil"/>
          <w:bottom w:val="nil"/>
          <w:right w:val="nil"/>
          <w:between w:val="nil"/>
        </w:pBdr>
        <w:ind w:left="720"/>
        <w:rPr>
          <w:rFonts w:ascii="Times New Roman" w:eastAsia="Times New Roman" w:hAnsi="Times New Roman" w:cs="Times New Roman"/>
          <w:sz w:val="22"/>
          <w:szCs w:val="22"/>
        </w:rPr>
      </w:pPr>
    </w:p>
    <w:p w14:paraId="7CF1490B" w14:textId="7CA80E4F"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Klachten </w:t>
      </w:r>
    </w:p>
    <w:p w14:paraId="5639F61E"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4F8C20C8"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u bedenkingen, opmerkingen of klachten heeft, kan u steeds terecht bij de verantwoordelijke van de kinderopvang. We bekijken desgevallend samen de mogelijkheden om deze ontevredenheid weg te nemen. </w:t>
      </w:r>
    </w:p>
    <w:p w14:paraId="4DD2872D" w14:textId="55C12273"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u ontevreden bent met de aangeboden oplossing kan u een schriftelijke klacht indienen bij de verantwoordelijke. Elke klacht wordt hierbij discreet en </w:t>
      </w:r>
      <w:r w:rsidR="000E394A">
        <w:rPr>
          <w:rFonts w:ascii="Times New Roman" w:eastAsia="Times New Roman" w:hAnsi="Times New Roman" w:cs="Times New Roman"/>
          <w:sz w:val="22"/>
          <w:szCs w:val="22"/>
        </w:rPr>
        <w:t>efficiënt</w:t>
      </w:r>
      <w:r>
        <w:rPr>
          <w:rFonts w:ascii="Times New Roman" w:eastAsia="Times New Roman" w:hAnsi="Times New Roman" w:cs="Times New Roman"/>
          <w:sz w:val="22"/>
          <w:szCs w:val="22"/>
        </w:rPr>
        <w:t xml:space="preserve"> geregistreerd, behandeld en beantwoord. </w:t>
      </w:r>
    </w:p>
    <w:p w14:paraId="2098A01E" w14:textId="08A3BBD6"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Indien u niet tevreden bent van de wijze waarop uw vraag of klacht wordt behandeld, kan u dit melden aan de klachtendienst van Kind en Gezin. </w:t>
      </w:r>
    </w:p>
    <w:p w14:paraId="1A435F6A" w14:textId="77777777" w:rsidR="003B6457" w:rsidRDefault="00000000">
      <w:pPr>
        <w:numPr>
          <w:ilvl w:val="0"/>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 brief naar Klachtendienst, Hallepoortlaan 27, 1060 Brussel </w:t>
      </w:r>
    </w:p>
    <w:p w14:paraId="25B0280C" w14:textId="77777777" w:rsidR="003B6457" w:rsidRDefault="00000000">
      <w:pPr>
        <w:numPr>
          <w:ilvl w:val="0"/>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 e-mail naar </w:t>
      </w:r>
      <w:r>
        <w:rPr>
          <w:rFonts w:ascii="Times New Roman" w:eastAsia="Times New Roman" w:hAnsi="Times New Roman" w:cs="Times New Roman"/>
          <w:color w:val="2187B2"/>
          <w:sz w:val="22"/>
          <w:szCs w:val="22"/>
        </w:rPr>
        <w:t xml:space="preserve">klachtendienst@kindengezin.be </w:t>
      </w:r>
    </w:p>
    <w:p w14:paraId="03BEB39F" w14:textId="039D2E23" w:rsidR="00392776" w:rsidRDefault="00000000" w:rsidP="004F1AF3">
      <w:pPr>
        <w:numPr>
          <w:ilvl w:val="0"/>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telefonisch op het nummer 02 533 14 14 </w:t>
      </w:r>
    </w:p>
    <w:p w14:paraId="50A4FA47" w14:textId="3D5BBF1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Respect voor de privacy en bescherming van de persoonlijke levenssfeer </w:t>
      </w:r>
    </w:p>
    <w:p w14:paraId="64224823"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Bij de inschrijving en tijdens de opvang van uw kind, heeft de kinderopvang informatie nodig over u en uw kind. Het betreft hier enerzijds administratieve gegevens over uw kind en uzelf voor de toewijzing van een plaats en anderzijds relevante sociale- of medische gegevens. Deze gegevens worden vernietigd zodra deze niet meer noodzakelijk zijn. </w:t>
      </w:r>
    </w:p>
    <w:p w14:paraId="12365876"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 heeft te allen tijde toegang tot de informatie van uw kind, uzelf of uw gezin. U behoudt tevens steeds het recht om deze informatie te laten actualiseren. De organisator van de kinderopvang waarborgt de veiligheid en het vertrouwelijk karakter van deze informatie. </w:t>
      </w:r>
    </w:p>
    <w:p w14:paraId="49EC5001" w14:textId="7530B32D"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de kinderopvang kunnen foto’s of videobeelden genomen worden van de </w:t>
      </w:r>
      <w:r w:rsidR="000E394A">
        <w:rPr>
          <w:rFonts w:ascii="Times New Roman" w:eastAsia="Times New Roman" w:hAnsi="Times New Roman" w:cs="Times New Roman"/>
          <w:sz w:val="22"/>
          <w:szCs w:val="22"/>
        </w:rPr>
        <w:t>kinderen. Via</w:t>
      </w:r>
      <w:r>
        <w:rPr>
          <w:rFonts w:ascii="Times New Roman" w:eastAsia="Times New Roman" w:hAnsi="Times New Roman" w:cs="Times New Roman"/>
          <w:sz w:val="22"/>
          <w:szCs w:val="22"/>
        </w:rPr>
        <w:t xml:space="preserve"> het daartoe voorziene document, vragen we uw toestemming voor het nemen en publiceren van foto’s en/of videobeelden van uw kind. </w:t>
      </w:r>
    </w:p>
    <w:p w14:paraId="09C6057E" w14:textId="77777777" w:rsidR="003B6457" w:rsidRDefault="00000000">
      <w:pPr>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Andere documenten </w:t>
      </w:r>
    </w:p>
    <w:p w14:paraId="0CCD5F0F"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Verzekering </w:t>
      </w:r>
    </w:p>
    <w:p w14:paraId="3DC48356"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Het kinderdagverblijf Trippel Trappel is verzekerd voor burgerlijke aansprakelijkheid voor de medewerkers, de kinderen en voor lichamelijke ongevallen van de kinderen op de momenten dat het kind onder het toezicht van de kinderopvang staat. </w:t>
      </w:r>
    </w:p>
    <w:p w14:paraId="36EF5F9F"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aangifte van schade of een ongeval moet binnen de 24 uur na het ongeval ingediend worden. De verantwoordelijke brengt de verzekeringsmaatschappij hiervan op de hoogte. De polissen kan u raadplegen bij de verantwoordelijke. De vrijstelling is steeds ten laste van de ouders. </w:t>
      </w:r>
    </w:p>
    <w:p w14:paraId="18342763"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Gegevens verzekeringsmaatschappij en polisnummer : </w:t>
      </w:r>
    </w:p>
    <w:p w14:paraId="69A48F6B" w14:textId="77777777" w:rsidR="00666276"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AG insurace</w:t>
      </w:r>
      <w:r>
        <w:rPr>
          <w:rFonts w:ascii="Times New Roman" w:eastAsia="Times New Roman" w:hAnsi="Times New Roman" w:cs="Times New Roman"/>
          <w:sz w:val="22"/>
          <w:szCs w:val="22"/>
        </w:rPr>
        <w:br/>
        <w:t xml:space="preserve">Alfonds de cockplein 19 </w:t>
      </w:r>
      <w:r>
        <w:rPr>
          <w:rFonts w:ascii="Times New Roman" w:eastAsia="Times New Roman" w:hAnsi="Times New Roman" w:cs="Times New Roman"/>
          <w:sz w:val="22"/>
          <w:szCs w:val="22"/>
        </w:rPr>
        <w:br/>
        <w:t>1831 Diegem</w:t>
      </w:r>
      <w:r>
        <w:rPr>
          <w:rFonts w:ascii="Times New Roman" w:eastAsia="Times New Roman" w:hAnsi="Times New Roman" w:cs="Times New Roman"/>
          <w:sz w:val="22"/>
          <w:szCs w:val="22"/>
        </w:rPr>
        <w:br/>
        <w:t>Tel : 02 720 73 60</w:t>
      </w:r>
      <w:r>
        <w:rPr>
          <w:rFonts w:ascii="Times New Roman" w:eastAsia="Times New Roman" w:hAnsi="Times New Roman" w:cs="Times New Roman"/>
          <w:sz w:val="22"/>
          <w:szCs w:val="22"/>
        </w:rPr>
        <w:br/>
        <w:t xml:space="preserve">Email : laurent@devocobvba.be </w:t>
      </w:r>
      <w:r>
        <w:rPr>
          <w:rFonts w:ascii="Times New Roman" w:eastAsia="Times New Roman" w:hAnsi="Times New Roman" w:cs="Times New Roman"/>
          <w:color w:val="5677A5"/>
          <w:sz w:val="22"/>
          <w:szCs w:val="22"/>
        </w:rPr>
        <w:t xml:space="preserve">                                                                                              </w:t>
      </w:r>
      <w:r>
        <w:rPr>
          <w:rFonts w:ascii="Times New Roman" w:eastAsia="Times New Roman" w:hAnsi="Times New Roman" w:cs="Times New Roman"/>
          <w:sz w:val="22"/>
          <w:szCs w:val="22"/>
        </w:rPr>
        <w:t>Polisnummer : 99 130 396</w:t>
      </w:r>
    </w:p>
    <w:p w14:paraId="57AF9AA5" w14:textId="14D27A25"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Inlichtingenfiche en het aanwezigheidsregister </w:t>
      </w:r>
    </w:p>
    <w:p w14:paraId="06CC9BE3"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Voor elk kind dient een inlichtingenfiche opgemaakt te worden. Op basis van deze inlichtingenfiche heeft de opvang de benodigde informatie om in alle omstandigheden adequaat te reageren. De inlichtingenfiche bevat de volgende informatie : </w:t>
      </w:r>
    </w:p>
    <w:p w14:paraId="7285152D" w14:textId="77777777" w:rsidR="003B6457"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identificatiegegevens van het kind en de ouders. </w:t>
      </w:r>
    </w:p>
    <w:p w14:paraId="768A44A6" w14:textId="77777777" w:rsidR="003B6457"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bereikbaarheidsgegevens van de ouders en de behandelende arts. </w:t>
      </w:r>
    </w:p>
    <w:p w14:paraId="31788453" w14:textId="77777777" w:rsidR="003B6457"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specifieke aandachtspunten m.b.t de gezondheid of de manier van omgaan met het kind. </w:t>
      </w:r>
    </w:p>
    <w:p w14:paraId="77792CE8" w14:textId="4652C101" w:rsidR="003B6457" w:rsidRDefault="00000000">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personen die het kind mogen ophalen. </w:t>
      </w:r>
    </w:p>
    <w:p w14:paraId="6FC30FF0" w14:textId="77777777" w:rsidR="00666276" w:rsidRDefault="00666276" w:rsidP="00666276">
      <w:pPr>
        <w:pBdr>
          <w:top w:val="nil"/>
          <w:left w:val="nil"/>
          <w:bottom w:val="nil"/>
          <w:right w:val="nil"/>
          <w:between w:val="nil"/>
        </w:pBdr>
        <w:ind w:left="720"/>
        <w:rPr>
          <w:rFonts w:ascii="Times New Roman" w:eastAsia="Times New Roman" w:hAnsi="Times New Roman" w:cs="Times New Roman"/>
          <w:color w:val="000000"/>
          <w:sz w:val="22"/>
          <w:szCs w:val="22"/>
        </w:rPr>
      </w:pPr>
    </w:p>
    <w:p w14:paraId="7EBCA86E" w14:textId="29475C74"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Het kinderdagverblijf vraag uw toestemming om deze persoonlijke gegevens te verwerken in het kader van het naleven van de vergunningsvoorwaarden. Het kinderdagverblijf verbindt zich ertoe om uw persoonlijke gegevens te eerbiedigen en te beschermen. </w:t>
      </w:r>
    </w:p>
    <w:p w14:paraId="31B2A821"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26967062"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inlichtingenfiche kan enkel geraadpleegd worden door volgende personen : </w:t>
      </w:r>
    </w:p>
    <w:p w14:paraId="74623325" w14:textId="77777777" w:rsidR="003B6457"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verantwoordelijke van de kinderopvang. </w:t>
      </w:r>
    </w:p>
    <w:p w14:paraId="76510095" w14:textId="77777777" w:rsidR="003B6457"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kinderbegeleider die uw kind begeleidt. </w:t>
      </w:r>
    </w:p>
    <w:p w14:paraId="1C9054EF" w14:textId="77777777" w:rsidR="003B6457"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toezichthouders voor de controle op naleving van de vergunningsvoorwaarden (zorginspectie) </w:t>
      </w:r>
    </w:p>
    <w:p w14:paraId="68171197" w14:textId="77777777" w:rsidR="003B6457"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Kind en gezin </w:t>
      </w:r>
    </w:p>
    <w:p w14:paraId="580AB39B" w14:textId="2DE8D999" w:rsidR="003B6457" w:rsidRDefault="00000000">
      <w:pPr>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ouders voor hun eigen kind </w:t>
      </w:r>
    </w:p>
    <w:p w14:paraId="58F093BA" w14:textId="77777777" w:rsidR="00666276" w:rsidRDefault="00666276" w:rsidP="00666276">
      <w:pPr>
        <w:pBdr>
          <w:top w:val="nil"/>
          <w:left w:val="nil"/>
          <w:bottom w:val="nil"/>
          <w:right w:val="nil"/>
          <w:between w:val="nil"/>
        </w:pBdr>
        <w:ind w:left="720"/>
        <w:rPr>
          <w:rFonts w:ascii="Times New Roman" w:eastAsia="Times New Roman" w:hAnsi="Times New Roman" w:cs="Times New Roman"/>
          <w:color w:val="000000"/>
          <w:sz w:val="22"/>
          <w:szCs w:val="22"/>
        </w:rPr>
      </w:pPr>
    </w:p>
    <w:p w14:paraId="2D9934C6" w14:textId="691EDBA1"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ouders zijn verantwoordelijk voor het actualiseren van deze gegevens (bvb. wijziging telefoonnummers, medische gegevens, etc...). </w:t>
      </w:r>
    </w:p>
    <w:p w14:paraId="5FDC8E92"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698A663F"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verantwoordelijke voorziet een aanwezigheidsregister. Dit register vermeldt de aankomst- en vertrektijd van elk opgevangen kind. Deze gegevens worden automatisch bezorgt aan Kind en Gezin en het Groeipakket. </w:t>
      </w:r>
    </w:p>
    <w:p w14:paraId="7D816250" w14:textId="77777777"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67A598B0" w14:textId="45FD7B35"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Wijzigingen in het huishoudelijk reglement en opzegmodaliteiten voor de schriftelijke overeenkomst </w:t>
      </w:r>
    </w:p>
    <w:p w14:paraId="286C6CAF"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56DF7B11" w14:textId="6292338A"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Werkwijze bij wijziging van het huishoudelijk reglement </w:t>
      </w:r>
    </w:p>
    <w:p w14:paraId="1DD0174B"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568120ED" w14:textId="678CBA04"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Elke wijziging aan het huishoudelijk reglement wordt minstens twee maanden voor de aanpassing ingaat schriftelijk aan de ouders medegedeeld. Elke wijziging dient voor ontvangst en kennisneming door beide ouders ondertekend te worden. </w:t>
      </w:r>
    </w:p>
    <w:p w14:paraId="1CC912B5"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32D91790"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 heeft het recht om binnen de 2 maanden na kennisname van een aanpassing in uw nadeel, de schriftelijke overeenkomst op te zeggen zonder enige schade- of opzegvergoeding, mits het respecteren van een opzegtermijn van 3 maanden. </w:t>
      </w:r>
    </w:p>
    <w:p w14:paraId="4D69C5A1" w14:textId="77777777"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6DCF94EA" w14:textId="531A49C6"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Gelijkwaardige opzegmodaliteiten voor de schriftelijke overeenkomst </w:t>
      </w:r>
    </w:p>
    <w:p w14:paraId="328D0D3E"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6B149287" w14:textId="68DF68C4" w:rsidR="004F1AF3"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Het begrip gelijkwaardig impliceert dat de voorwaarden voor het opzeggen van de schriftelijke overeenkomst voor beide partijen identiek dienen te zijn (</w:t>
      </w:r>
      <w:r w:rsidR="000E394A">
        <w:rPr>
          <w:rFonts w:ascii="Times New Roman" w:eastAsia="Times New Roman" w:hAnsi="Times New Roman" w:cs="Times New Roman"/>
          <w:color w:val="000000"/>
          <w:sz w:val="22"/>
          <w:szCs w:val="22"/>
        </w:rPr>
        <w:t>bv.</w:t>
      </w:r>
      <w:r>
        <w:rPr>
          <w:rFonts w:ascii="Times New Roman" w:eastAsia="Times New Roman" w:hAnsi="Times New Roman" w:cs="Times New Roman"/>
          <w:color w:val="000000"/>
          <w:sz w:val="22"/>
          <w:szCs w:val="22"/>
        </w:rPr>
        <w:t xml:space="preserve"> duur opzegtermijn: zowel voor ouder als kinderopvang 3 maanden). </w:t>
      </w:r>
    </w:p>
    <w:p w14:paraId="5DC31E30" w14:textId="216A025D"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7AE964FA" w14:textId="66D3B7B0"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633AD84A" w14:textId="63888AAA"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083C784C" w14:textId="12DFBB9A"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2C2CBB11" w14:textId="4B1156E3"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733F28E4" w14:textId="59109848"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6CAED9E5" w14:textId="0AEA1AEF"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5217F64D" w14:textId="7C50B9A4"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3FEEC855"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086F133A" w14:textId="77777777" w:rsidR="00666276" w:rsidRDefault="00666276">
      <w:pPr>
        <w:pBdr>
          <w:top w:val="nil"/>
          <w:left w:val="nil"/>
          <w:bottom w:val="nil"/>
          <w:right w:val="nil"/>
          <w:between w:val="nil"/>
        </w:pBdr>
        <w:rPr>
          <w:rFonts w:ascii="Times New Roman" w:eastAsia="Times New Roman" w:hAnsi="Times New Roman" w:cs="Times New Roman"/>
          <w:sz w:val="22"/>
          <w:szCs w:val="22"/>
        </w:rPr>
      </w:pPr>
    </w:p>
    <w:p w14:paraId="6DAA05B6" w14:textId="2C4C582D"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Opzegmodaliteiten voor het gezin </w:t>
      </w:r>
    </w:p>
    <w:p w14:paraId="07DF7870"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2EAA0291" w14:textId="7CA40865"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eerste </w:t>
      </w:r>
      <w:r w:rsidR="000E394A">
        <w:rPr>
          <w:rFonts w:ascii="Times New Roman" w:eastAsia="Times New Roman" w:hAnsi="Times New Roman" w:cs="Times New Roman"/>
          <w:color w:val="000000"/>
          <w:sz w:val="22"/>
          <w:szCs w:val="22"/>
        </w:rPr>
        <w:t>instap dag</w:t>
      </w:r>
      <w:r>
        <w:rPr>
          <w:rFonts w:ascii="Times New Roman" w:eastAsia="Times New Roman" w:hAnsi="Times New Roman" w:cs="Times New Roman"/>
          <w:color w:val="000000"/>
          <w:sz w:val="22"/>
          <w:szCs w:val="22"/>
        </w:rPr>
        <w:t xml:space="preserve"> van de school wordt vastgelegd als einddatum voor de schriftelijke overeenkomst. De meeste kinderen zijn schoolrijp op de leeftijd van 2,5 jaar. Indien uw kind op deze einddatum nog niet klaar voor de kleuterschool, kan in overleg met de verantwoordelijke een nieuwe einddatum bepaald worden. </w:t>
      </w:r>
    </w:p>
    <w:p w14:paraId="3BE2F3AB" w14:textId="77777777" w:rsidR="004F1AF3" w:rsidRDefault="004F1AF3">
      <w:pPr>
        <w:pBdr>
          <w:top w:val="nil"/>
          <w:left w:val="nil"/>
          <w:bottom w:val="nil"/>
          <w:right w:val="nil"/>
          <w:between w:val="nil"/>
        </w:pBdr>
        <w:rPr>
          <w:rFonts w:ascii="Times New Roman" w:eastAsia="Times New Roman" w:hAnsi="Times New Roman" w:cs="Times New Roman"/>
          <w:color w:val="000000"/>
          <w:sz w:val="22"/>
          <w:szCs w:val="22"/>
        </w:rPr>
      </w:pPr>
    </w:p>
    <w:p w14:paraId="4B313A6F"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u de schriftelijke overeenkomst voor deze einddatum wenst te verbreken, dient u dit 3 maand vooraf via een aangetekend schrijven (ondertekend door beide ouders) te melden aan de verantwoordelijke van de kinderopvang. De opzegperiode (3 maanden) gaat in op de eerste dag van de maand die volgt op deze waarin de schriftelijke opzeg werd ontvangen. </w:t>
      </w:r>
    </w:p>
    <w:p w14:paraId="3A9B9249" w14:textId="0CAAAD08"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de bovenvermelde opzegprocedure en opzegtermijn niet wordt gerespecteerd, betaalt u het verschuldigde bedrag overeenkomstig met de gereserveerde opvangdagen van de daaropvolgende 3 maanden. Gedurende de looptijd van de opzegtermijn worden geen respijtdagen noch ziektedagen aanvaard. </w:t>
      </w:r>
    </w:p>
    <w:p w14:paraId="0ABCD171" w14:textId="77777777" w:rsidR="004F1AF3" w:rsidRDefault="004F1AF3">
      <w:pPr>
        <w:pBdr>
          <w:top w:val="nil"/>
          <w:left w:val="nil"/>
          <w:bottom w:val="nil"/>
          <w:right w:val="nil"/>
          <w:between w:val="nil"/>
        </w:pBdr>
        <w:rPr>
          <w:rFonts w:ascii="Times New Roman" w:eastAsia="Times New Roman" w:hAnsi="Times New Roman" w:cs="Times New Roman"/>
          <w:color w:val="000000"/>
          <w:sz w:val="22"/>
          <w:szCs w:val="22"/>
        </w:rPr>
      </w:pPr>
    </w:p>
    <w:p w14:paraId="7D47CBD0" w14:textId="050924A9"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Elke wijziging aan het huishoudelijk reglement in het nadeel van de ouders (</w:t>
      </w:r>
      <w:r w:rsidR="000E394A">
        <w:rPr>
          <w:rFonts w:ascii="Times New Roman" w:eastAsia="Times New Roman" w:hAnsi="Times New Roman" w:cs="Times New Roman"/>
          <w:color w:val="000000"/>
          <w:sz w:val="22"/>
          <w:szCs w:val="22"/>
        </w:rPr>
        <w:t>bv.</w:t>
      </w:r>
      <w:r>
        <w:rPr>
          <w:rFonts w:ascii="Times New Roman" w:eastAsia="Times New Roman" w:hAnsi="Times New Roman" w:cs="Times New Roman"/>
          <w:color w:val="000000"/>
          <w:sz w:val="22"/>
          <w:szCs w:val="22"/>
        </w:rPr>
        <w:t xml:space="preserve"> het prijsbeleid) wordt minstens 2 maanden voor de wijziging ingaat schriftelijk meegedeeld. Beide ouders moeten deze mededeling voor ontvangst en kennisname ondertekenen. De ouders hebben het recht om binnen de 2 maanden na kennisname van deze mededeling de schriftelijke overeenkomst op te zeggen zonder schade- of opzegvergoeding, mits het respecteren van een opzegtermijn van 3 maanden. </w:t>
      </w:r>
    </w:p>
    <w:p w14:paraId="4662EDD6" w14:textId="77777777"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5C4B0D92" w14:textId="6841D4F8"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Opzegmodaliteiten voor de organisator </w:t>
      </w:r>
    </w:p>
    <w:p w14:paraId="409418F1"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46548A48" w14:textId="560DC3D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Het kinderdagverblijf Trippel Trappel kan schriftelijke overeenkomst stopzetten als: </w:t>
      </w:r>
    </w:p>
    <w:p w14:paraId="691EFD06"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3449C9BE" w14:textId="77777777" w:rsidR="003B6457"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Ouders het huishoudelijk reglement en/of andere contractuele bepalingen niet naleven. </w:t>
      </w:r>
    </w:p>
    <w:p w14:paraId="0DCD52D8" w14:textId="77777777" w:rsidR="003B6457"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Wanneer facturen niet (tijdig) betaald worden. </w:t>
      </w:r>
    </w:p>
    <w:p w14:paraId="18EFF3A0" w14:textId="77777777" w:rsidR="003B6457"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Wanneer geen gevolg gegeven wordt aan de mondelinge en schriftelijke verwittigingen van de verantwoordelijke van de opvang. </w:t>
      </w:r>
    </w:p>
    <w:p w14:paraId="4861FBB8" w14:textId="08BBA51C" w:rsidR="003B6457"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Wanneer de ouders de noodzakelijke documenten niet bezorgen aan de opvang. </w:t>
      </w:r>
    </w:p>
    <w:p w14:paraId="21B9DA79" w14:textId="77777777" w:rsidR="004F1AF3" w:rsidRDefault="004F1AF3" w:rsidP="004F1AF3">
      <w:pPr>
        <w:pBdr>
          <w:top w:val="nil"/>
          <w:left w:val="nil"/>
          <w:bottom w:val="nil"/>
          <w:right w:val="nil"/>
          <w:between w:val="nil"/>
        </w:pBdr>
        <w:ind w:left="720"/>
        <w:rPr>
          <w:rFonts w:ascii="Times New Roman" w:eastAsia="Times New Roman" w:hAnsi="Times New Roman" w:cs="Times New Roman"/>
          <w:color w:val="000000"/>
          <w:sz w:val="22"/>
          <w:szCs w:val="22"/>
        </w:rPr>
      </w:pPr>
    </w:p>
    <w:p w14:paraId="72029D54" w14:textId="46EA9E3A"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de kinderopvang overweegt om de schriftelijke overeenkomst op te zeggen omwille van bovenstaande redenen, bekomt u eerst een schriftelijke verwittiging. </w:t>
      </w:r>
    </w:p>
    <w:p w14:paraId="31C4EC6A" w14:textId="77777777" w:rsidR="00825CCF" w:rsidRDefault="00825CCF">
      <w:pPr>
        <w:pBdr>
          <w:top w:val="nil"/>
          <w:left w:val="nil"/>
          <w:bottom w:val="nil"/>
          <w:right w:val="nil"/>
          <w:between w:val="nil"/>
        </w:pBdr>
        <w:rPr>
          <w:rFonts w:ascii="Times New Roman" w:eastAsia="Times New Roman" w:hAnsi="Times New Roman" w:cs="Times New Roman"/>
          <w:color w:val="000000"/>
          <w:sz w:val="22"/>
          <w:szCs w:val="22"/>
        </w:rPr>
      </w:pPr>
    </w:p>
    <w:p w14:paraId="695A9766" w14:textId="0C563E02"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Indien de kinderopvang beslist om de schriftelijke overeenkomst op te zeggen, bekomt u een aangetekend schrijven met vermelding van de reden van de opzeg. De opzegtermijn bedraagt 3 maanden en gaat in op de eerste dag van de maand die volgt op deze waarin de schriftelijke opzeg werd ontvangen. </w:t>
      </w:r>
    </w:p>
    <w:p w14:paraId="639595DC" w14:textId="77777777" w:rsidR="00666276" w:rsidRDefault="00666276">
      <w:pPr>
        <w:pBdr>
          <w:top w:val="nil"/>
          <w:left w:val="nil"/>
          <w:bottom w:val="nil"/>
          <w:right w:val="nil"/>
          <w:between w:val="nil"/>
        </w:pBdr>
        <w:rPr>
          <w:rFonts w:ascii="Times New Roman" w:eastAsia="Times New Roman" w:hAnsi="Times New Roman" w:cs="Times New Roman"/>
          <w:color w:val="000000"/>
          <w:sz w:val="22"/>
          <w:szCs w:val="22"/>
        </w:rPr>
      </w:pPr>
    </w:p>
    <w:p w14:paraId="536F15DF" w14:textId="77777777"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bepaling inzake opzegtermijn kan niet gerespecteerd worden indien er een beslissing is van Kind en Gezin tot opheffing van de vergunning of bij wijziging van de vergunningsvoorwaarden. </w:t>
      </w:r>
    </w:p>
    <w:p w14:paraId="525CB0B8" w14:textId="48F464B3" w:rsidR="00666276"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bepalingen inzake opzegtermijn dient niet gerespecteerd te worden indien de ouder een zware fout heeft begaan en de organisator deze kan aantonen. </w:t>
      </w:r>
    </w:p>
    <w:p w14:paraId="0B0779C2" w14:textId="4688332E" w:rsidR="004F1AF3" w:rsidRDefault="004F1AF3">
      <w:pPr>
        <w:pBdr>
          <w:top w:val="nil"/>
          <w:left w:val="nil"/>
          <w:bottom w:val="nil"/>
          <w:right w:val="nil"/>
          <w:between w:val="nil"/>
        </w:pBdr>
        <w:rPr>
          <w:rFonts w:ascii="Times New Roman" w:eastAsia="Times New Roman" w:hAnsi="Times New Roman" w:cs="Times New Roman"/>
          <w:color w:val="000000"/>
          <w:sz w:val="22"/>
          <w:szCs w:val="22"/>
        </w:rPr>
      </w:pPr>
    </w:p>
    <w:p w14:paraId="72203E6E" w14:textId="5A07F02E"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715F4FCB" w14:textId="77777777" w:rsidR="00B1675C" w:rsidRDefault="00B1675C">
      <w:pPr>
        <w:pBdr>
          <w:top w:val="nil"/>
          <w:left w:val="nil"/>
          <w:bottom w:val="nil"/>
          <w:right w:val="nil"/>
          <w:between w:val="nil"/>
        </w:pBdr>
        <w:rPr>
          <w:rFonts w:ascii="Times New Roman" w:eastAsia="Times New Roman" w:hAnsi="Times New Roman" w:cs="Times New Roman"/>
          <w:color w:val="000000"/>
          <w:sz w:val="22"/>
          <w:szCs w:val="22"/>
        </w:rPr>
      </w:pPr>
    </w:p>
    <w:p w14:paraId="21BD8995" w14:textId="77777777" w:rsidR="004F1AF3" w:rsidRDefault="004F1AF3">
      <w:pPr>
        <w:pBdr>
          <w:top w:val="nil"/>
          <w:left w:val="nil"/>
          <w:bottom w:val="nil"/>
          <w:right w:val="nil"/>
          <w:between w:val="nil"/>
        </w:pBdr>
        <w:rPr>
          <w:rFonts w:ascii="Times New Roman" w:eastAsia="Times New Roman" w:hAnsi="Times New Roman" w:cs="Times New Roman"/>
          <w:color w:val="000000"/>
          <w:sz w:val="22"/>
          <w:szCs w:val="22"/>
        </w:rPr>
      </w:pPr>
    </w:p>
    <w:p w14:paraId="084B53B1" w14:textId="225A2508" w:rsidR="003B6457"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Tot slot </w:t>
      </w:r>
    </w:p>
    <w:p w14:paraId="774B61A5" w14:textId="77777777" w:rsidR="00392776" w:rsidRDefault="00392776">
      <w:pPr>
        <w:pBdr>
          <w:top w:val="nil"/>
          <w:left w:val="nil"/>
          <w:bottom w:val="nil"/>
          <w:right w:val="nil"/>
          <w:between w:val="nil"/>
        </w:pBdr>
        <w:rPr>
          <w:rFonts w:ascii="Times New Roman" w:eastAsia="Times New Roman" w:hAnsi="Times New Roman" w:cs="Times New Roman"/>
          <w:color w:val="000000"/>
          <w:sz w:val="22"/>
          <w:szCs w:val="22"/>
        </w:rPr>
      </w:pPr>
    </w:p>
    <w:p w14:paraId="4CD659F5" w14:textId="2E108374" w:rsidR="003B645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Dit huishoudelijk reglement is opgesteld op </w:t>
      </w:r>
      <w:r w:rsidR="00392776">
        <w:rPr>
          <w:rFonts w:ascii="Times New Roman" w:eastAsia="Times New Roman" w:hAnsi="Times New Roman" w:cs="Times New Roman"/>
          <w:color w:val="000000"/>
          <w:sz w:val="22"/>
          <w:szCs w:val="22"/>
        </w:rPr>
        <w:t>22</w:t>
      </w:r>
      <w:r>
        <w:rPr>
          <w:rFonts w:ascii="Times New Roman" w:eastAsia="Times New Roman" w:hAnsi="Times New Roman" w:cs="Times New Roman"/>
          <w:color w:val="000000"/>
          <w:sz w:val="22"/>
          <w:szCs w:val="22"/>
        </w:rPr>
        <w:t>/</w:t>
      </w:r>
      <w:r w:rsidR="00392776">
        <w:rPr>
          <w:rFonts w:ascii="Times New Roman" w:eastAsia="Times New Roman" w:hAnsi="Times New Roman" w:cs="Times New Roman"/>
          <w:color w:val="000000"/>
          <w:sz w:val="22"/>
          <w:szCs w:val="22"/>
        </w:rPr>
        <w:t>11</w:t>
      </w:r>
      <w:r>
        <w:rPr>
          <w:rFonts w:ascii="Times New Roman" w:eastAsia="Times New Roman" w:hAnsi="Times New Roman" w:cs="Times New Roman"/>
          <w:color w:val="000000"/>
          <w:sz w:val="22"/>
          <w:szCs w:val="22"/>
        </w:rPr>
        <w:t>/202</w:t>
      </w:r>
      <w:r w:rsidR="00392776">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volgens de op dat moment geldende regelgeving en richtlijnen van Kind en Gezin. Alle regels m.b.t kinderopvang vind je op http://www.kindengezin.be/</w:t>
      </w:r>
      <w:r>
        <w:rPr>
          <w:rFonts w:ascii="Times New Roman" w:eastAsia="Times New Roman" w:hAnsi="Times New Roman" w:cs="Times New Roman"/>
          <w:color w:val="0000FF"/>
          <w:sz w:val="22"/>
          <w:szCs w:val="22"/>
        </w:rPr>
        <w:br/>
      </w:r>
      <w:r>
        <w:rPr>
          <w:rFonts w:ascii="Times New Roman" w:eastAsia="Times New Roman" w:hAnsi="Times New Roman" w:cs="Times New Roman"/>
          <w:color w:val="FF0000"/>
          <w:sz w:val="22"/>
          <w:szCs w:val="22"/>
        </w:rPr>
        <w:br/>
      </w:r>
      <w:r>
        <w:rPr>
          <w:rFonts w:ascii="Times New Roman" w:eastAsia="Times New Roman" w:hAnsi="Times New Roman" w:cs="Times New Roman"/>
          <w:color w:val="000000"/>
          <w:sz w:val="22"/>
          <w:szCs w:val="22"/>
        </w:rPr>
        <w:t xml:space="preserve">Bij vragen of opmerkingen m.b.t dit reglement, kan u contact opnemen met de verantwoordelijke van het kinderdagverblijf Trippel Trappel. </w:t>
      </w:r>
    </w:p>
    <w:p w14:paraId="5645EFBC" w14:textId="62C80968" w:rsidR="003B6457" w:rsidRDefault="003B6457">
      <w:pPr>
        <w:pBdr>
          <w:top w:val="nil"/>
          <w:left w:val="nil"/>
          <w:bottom w:val="nil"/>
          <w:right w:val="nil"/>
          <w:between w:val="nil"/>
        </w:pBdr>
        <w:rPr>
          <w:rFonts w:ascii="Times New Roman" w:eastAsia="Times New Roman" w:hAnsi="Times New Roman" w:cs="Times New Roman"/>
          <w:sz w:val="22"/>
          <w:szCs w:val="22"/>
        </w:rPr>
      </w:pPr>
    </w:p>
    <w:p w14:paraId="1BB8670E" w14:textId="77777777" w:rsidR="00666276" w:rsidRDefault="00666276">
      <w:pPr>
        <w:pBdr>
          <w:top w:val="nil"/>
          <w:left w:val="nil"/>
          <w:bottom w:val="nil"/>
          <w:right w:val="nil"/>
          <w:between w:val="nil"/>
        </w:pBdr>
        <w:rPr>
          <w:rFonts w:ascii="Times New Roman" w:eastAsia="Times New Roman" w:hAnsi="Times New Roman" w:cs="Times New Roman"/>
          <w:sz w:val="22"/>
          <w:szCs w:val="22"/>
        </w:rPr>
      </w:pPr>
    </w:p>
    <w:p w14:paraId="657CD395" w14:textId="66ECCCDA" w:rsidR="003B6457" w:rsidRDefault="00000000">
      <w:pPr>
        <w:spacing w:before="280" w:after="28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Ontvangst en kennisname van het huishoudelijk reglement : </w:t>
      </w:r>
    </w:p>
    <w:p w14:paraId="00CDE8C1"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ouders verklaren dat ze het huishoudelijk reglement hebben ontvangen en er kennis van hebben genomen en bevestigen dit met hun handtekening en de vermelding van de datum. </w:t>
      </w:r>
    </w:p>
    <w:p w14:paraId="7666DD9F" w14:textId="77777777" w:rsidR="003B6457" w:rsidRDefault="003B6457">
      <w:pPr>
        <w:spacing w:before="280" w:after="280"/>
        <w:rPr>
          <w:rFonts w:ascii="Times New Roman" w:eastAsia="Times New Roman" w:hAnsi="Times New Roman" w:cs="Times New Roman"/>
          <w:sz w:val="22"/>
          <w:szCs w:val="22"/>
        </w:rPr>
      </w:pPr>
    </w:p>
    <w:p w14:paraId="63510EBA"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Handtekening van beide ouders </w:t>
      </w:r>
    </w:p>
    <w:p w14:paraId="37AEE597" w14:textId="77777777" w:rsidR="003B6457" w:rsidRDefault="00000000">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(gelezen en goedgekeurd)</w:t>
      </w:r>
    </w:p>
    <w:p w14:paraId="4BAA9A89" w14:textId="77777777" w:rsidR="003B6457" w:rsidRDefault="003B6457">
      <w:pPr>
        <w:spacing w:before="280" w:after="280"/>
        <w:rPr>
          <w:rFonts w:ascii="Times New Roman" w:eastAsia="Times New Roman" w:hAnsi="Times New Roman" w:cs="Times New Roman"/>
          <w:sz w:val="22"/>
          <w:szCs w:val="22"/>
        </w:rPr>
      </w:pPr>
    </w:p>
    <w:p w14:paraId="6AF75AF3" w14:textId="77777777" w:rsidR="003B6457" w:rsidRDefault="003B6457">
      <w:pPr>
        <w:spacing w:before="280" w:after="280"/>
        <w:rPr>
          <w:rFonts w:ascii="Times New Roman" w:eastAsia="Times New Roman" w:hAnsi="Times New Roman" w:cs="Times New Roman"/>
          <w:sz w:val="22"/>
          <w:szCs w:val="22"/>
        </w:rPr>
      </w:pPr>
    </w:p>
    <w:p w14:paraId="2E690CAC" w14:textId="77777777" w:rsidR="003B6457" w:rsidRDefault="003B6457">
      <w:pPr>
        <w:pBdr>
          <w:top w:val="nil"/>
          <w:left w:val="nil"/>
          <w:bottom w:val="nil"/>
          <w:right w:val="nil"/>
          <w:between w:val="nil"/>
        </w:pBdr>
        <w:ind w:left="720"/>
        <w:rPr>
          <w:rFonts w:ascii="Times New Roman" w:eastAsia="Times New Roman" w:hAnsi="Times New Roman" w:cs="Times New Roman"/>
          <w:color w:val="000000"/>
          <w:sz w:val="22"/>
          <w:szCs w:val="22"/>
        </w:rPr>
      </w:pPr>
    </w:p>
    <w:p w14:paraId="0F17E7A6" w14:textId="77777777" w:rsidR="003B6457" w:rsidRDefault="003B6457">
      <w:pPr>
        <w:spacing w:before="280" w:after="280"/>
        <w:rPr>
          <w:rFonts w:ascii="Times New Roman" w:eastAsia="Times New Roman" w:hAnsi="Times New Roman" w:cs="Times New Roman"/>
          <w:sz w:val="22"/>
          <w:szCs w:val="22"/>
        </w:rPr>
      </w:pPr>
    </w:p>
    <w:p w14:paraId="231E7185" w14:textId="77777777"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61F5C738" w14:textId="77777777"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2CE88942" w14:textId="77777777"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6FE6819D" w14:textId="77777777" w:rsidR="003B6457" w:rsidRDefault="003B6457">
      <w:pPr>
        <w:pBdr>
          <w:top w:val="nil"/>
          <w:left w:val="nil"/>
          <w:bottom w:val="nil"/>
          <w:right w:val="nil"/>
          <w:between w:val="nil"/>
        </w:pBdr>
        <w:rPr>
          <w:rFonts w:ascii="Times New Roman" w:eastAsia="Times New Roman" w:hAnsi="Times New Roman" w:cs="Times New Roman"/>
          <w:color w:val="000000"/>
          <w:sz w:val="22"/>
          <w:szCs w:val="22"/>
        </w:rPr>
      </w:pPr>
    </w:p>
    <w:p w14:paraId="79075FAA" w14:textId="77777777" w:rsidR="003B6457" w:rsidRDefault="003B6457">
      <w:pPr>
        <w:rPr>
          <w:rFonts w:ascii="Times New Roman" w:eastAsia="Times New Roman" w:hAnsi="Times New Roman" w:cs="Times New Roman"/>
          <w:sz w:val="22"/>
          <w:szCs w:val="22"/>
        </w:rPr>
      </w:pPr>
    </w:p>
    <w:sectPr w:rsidR="003B6457">
      <w:headerReference w:type="default" r:id="rId10"/>
      <w:footerReference w:type="even" r:id="rId11"/>
      <w:footerReference w:type="default" r:id="rId12"/>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C6A1" w14:textId="77777777" w:rsidR="00F21426" w:rsidRDefault="00F21426">
      <w:r>
        <w:separator/>
      </w:r>
    </w:p>
  </w:endnote>
  <w:endnote w:type="continuationSeparator" w:id="0">
    <w:p w14:paraId="7A9FEB37" w14:textId="77777777" w:rsidR="00F21426" w:rsidRDefault="00F2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64FB" w14:textId="77777777" w:rsidR="003B6457"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09BD24B" w14:textId="77777777" w:rsidR="003B6457" w:rsidRDefault="003B645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81FA" w14:textId="77777777" w:rsidR="003B6457"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E394A">
      <w:rPr>
        <w:noProof/>
        <w:color w:val="000000"/>
      </w:rPr>
      <w:t>1</w:t>
    </w:r>
    <w:r>
      <w:rPr>
        <w:color w:val="000000"/>
      </w:rPr>
      <w:fldChar w:fldCharType="end"/>
    </w:r>
  </w:p>
  <w:p w14:paraId="0DB14664" w14:textId="77777777" w:rsidR="003B6457" w:rsidRDefault="00000000">
    <w:pPr>
      <w:pBdr>
        <w:top w:val="single" w:sz="4" w:space="1" w:color="000000"/>
        <w:left w:val="nil"/>
        <w:bottom w:val="nil"/>
        <w:right w:val="nil"/>
        <w:between w:val="nil"/>
      </w:pBdr>
      <w:tabs>
        <w:tab w:val="center" w:pos="4536"/>
        <w:tab w:val="right" w:pos="9072"/>
      </w:tabs>
      <w:ind w:right="360"/>
      <w:rPr>
        <w:color w:val="000000"/>
      </w:rPr>
    </w:pPr>
    <w:r>
      <w:rPr>
        <w:color w:val="000000"/>
      </w:rPr>
      <w:t>22/11/2022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1AC0" w14:textId="77777777" w:rsidR="00F21426" w:rsidRDefault="00F21426">
      <w:r>
        <w:separator/>
      </w:r>
    </w:p>
  </w:footnote>
  <w:footnote w:type="continuationSeparator" w:id="0">
    <w:p w14:paraId="545A6148" w14:textId="77777777" w:rsidR="00F21426" w:rsidRDefault="00F2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FDB9" w14:textId="77777777" w:rsidR="003B6457"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54F98AD0" wp14:editId="044F3471">
          <wp:simplePos x="0" y="0"/>
          <wp:positionH relativeFrom="column">
            <wp:posOffset>56516</wp:posOffset>
          </wp:positionH>
          <wp:positionV relativeFrom="paragraph">
            <wp:posOffset>33020</wp:posOffset>
          </wp:positionV>
          <wp:extent cx="1268730" cy="126873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68730" cy="1268730"/>
                  </a:xfrm>
                  <a:prstGeom prst="rect">
                    <a:avLst/>
                  </a:prstGeom>
                  <a:ln/>
                </pic:spPr>
              </pic:pic>
            </a:graphicData>
          </a:graphic>
        </wp:anchor>
      </w:drawing>
    </w:r>
  </w:p>
  <w:p w14:paraId="096E6C04" w14:textId="77777777" w:rsidR="003B6457" w:rsidRDefault="003B6457">
    <w:pPr>
      <w:pBdr>
        <w:top w:val="nil"/>
        <w:left w:val="nil"/>
        <w:bottom w:val="nil"/>
        <w:right w:val="nil"/>
        <w:between w:val="nil"/>
      </w:pBdr>
      <w:tabs>
        <w:tab w:val="center" w:pos="4536"/>
        <w:tab w:val="right" w:pos="9072"/>
      </w:tabs>
      <w:rPr>
        <w:color w:val="000000"/>
      </w:rPr>
    </w:pPr>
  </w:p>
  <w:p w14:paraId="6C3285B4" w14:textId="77777777" w:rsidR="003B6457" w:rsidRDefault="00000000">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59264" behindDoc="0" locked="0" layoutInCell="1" hidden="0" allowOverlap="1" wp14:anchorId="6D9B9596" wp14:editId="04C680B9">
              <wp:simplePos x="0" y="0"/>
              <wp:positionH relativeFrom="column">
                <wp:posOffset>1358900</wp:posOffset>
              </wp:positionH>
              <wp:positionV relativeFrom="paragraph">
                <wp:posOffset>88900</wp:posOffset>
              </wp:positionV>
              <wp:extent cx="4716780" cy="365125"/>
              <wp:effectExtent l="0" t="0" r="0" b="0"/>
              <wp:wrapNone/>
              <wp:docPr id="4" name="Rechthoek 4"/>
              <wp:cNvGraphicFramePr/>
              <a:graphic xmlns:a="http://schemas.openxmlformats.org/drawingml/2006/main">
                <a:graphicData uri="http://schemas.microsoft.com/office/word/2010/wordprocessingShape">
                  <wps:wsp>
                    <wps:cNvSpPr/>
                    <wps:spPr>
                      <a:xfrm>
                        <a:off x="2992373" y="3602200"/>
                        <a:ext cx="4707255" cy="355600"/>
                      </a:xfrm>
                      <a:prstGeom prst="rect">
                        <a:avLst/>
                      </a:prstGeom>
                      <a:noFill/>
                      <a:ln>
                        <a:noFill/>
                      </a:ln>
                    </wps:spPr>
                    <wps:txbx>
                      <w:txbxContent>
                        <w:p w14:paraId="4E44FBF8" w14:textId="77777777" w:rsidR="003B6457" w:rsidRDefault="00000000">
                          <w:pPr>
                            <w:textDirection w:val="btLr"/>
                          </w:pPr>
                          <w:r>
                            <w:rPr>
                              <w:rFonts w:ascii="Times New Roman" w:eastAsia="Times New Roman" w:hAnsi="Times New Roman" w:cs="Times New Roman"/>
                              <w:color w:val="000000"/>
                              <w:sz w:val="28"/>
                            </w:rPr>
                            <w:t xml:space="preserve">Huishoudelijk reglement kinderdagverblijf Trippel Trappel  </w:t>
                          </w:r>
                          <w:r>
                            <w:rPr>
                              <w:rFonts w:ascii="Times New Roman" w:eastAsia="Times New Roman" w:hAnsi="Times New Roman" w:cs="Times New Roman"/>
                              <w:color w:val="000000"/>
                              <w:sz w:val="22"/>
                            </w:rPr>
                            <w:br/>
                          </w:r>
                        </w:p>
                        <w:p w14:paraId="47832CDD" w14:textId="77777777" w:rsidR="003B6457" w:rsidRDefault="003B6457">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88900</wp:posOffset>
              </wp:positionV>
              <wp:extent cx="4716780" cy="3651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16780" cy="365125"/>
                      </a:xfrm>
                      <a:prstGeom prst="rect"/>
                      <a:ln/>
                    </pic:spPr>
                  </pic:pic>
                </a:graphicData>
              </a:graphic>
            </wp:anchor>
          </w:drawing>
        </mc:Fallback>
      </mc:AlternateContent>
    </w:r>
  </w:p>
  <w:p w14:paraId="694049B1" w14:textId="77777777" w:rsidR="003B6457" w:rsidRDefault="003B6457">
    <w:pPr>
      <w:pBdr>
        <w:top w:val="nil"/>
        <w:left w:val="nil"/>
        <w:bottom w:val="nil"/>
        <w:right w:val="nil"/>
        <w:between w:val="nil"/>
      </w:pBdr>
      <w:tabs>
        <w:tab w:val="center" w:pos="4536"/>
        <w:tab w:val="right" w:pos="9072"/>
      </w:tabs>
      <w:rPr>
        <w:color w:val="000000"/>
      </w:rPr>
    </w:pPr>
  </w:p>
  <w:p w14:paraId="6257FC84" w14:textId="77777777" w:rsidR="003B6457" w:rsidRDefault="003B6457">
    <w:pPr>
      <w:pBdr>
        <w:top w:val="nil"/>
        <w:left w:val="nil"/>
        <w:bottom w:val="nil"/>
        <w:right w:val="nil"/>
        <w:between w:val="nil"/>
      </w:pBdr>
      <w:tabs>
        <w:tab w:val="center" w:pos="4536"/>
        <w:tab w:val="right" w:pos="9072"/>
      </w:tabs>
      <w:rPr>
        <w:color w:val="000000"/>
      </w:rPr>
    </w:pPr>
  </w:p>
  <w:p w14:paraId="647F3F66" w14:textId="77777777" w:rsidR="003B6457" w:rsidRDefault="003B6457">
    <w:pPr>
      <w:pBdr>
        <w:top w:val="nil"/>
        <w:left w:val="nil"/>
        <w:bottom w:val="single" w:sz="4" w:space="1" w:color="000000"/>
        <w:right w:val="nil"/>
        <w:between w:val="nil"/>
      </w:pBdr>
      <w:tabs>
        <w:tab w:val="center" w:pos="4536"/>
        <w:tab w:val="right" w:pos="9072"/>
      </w:tabs>
      <w:rPr>
        <w:color w:val="000000"/>
      </w:rPr>
    </w:pPr>
  </w:p>
  <w:p w14:paraId="00B01808" w14:textId="77777777" w:rsidR="003B6457" w:rsidRDefault="003B6457">
    <w:pPr>
      <w:pBdr>
        <w:top w:val="nil"/>
        <w:left w:val="nil"/>
        <w:bottom w:val="single" w:sz="4" w:space="1" w:color="000000"/>
        <w:right w:val="nil"/>
        <w:between w:val="nil"/>
      </w:pBdr>
      <w:tabs>
        <w:tab w:val="center" w:pos="4536"/>
        <w:tab w:val="right" w:pos="9072"/>
      </w:tabs>
      <w:rPr>
        <w:color w:val="000000"/>
      </w:rPr>
    </w:pPr>
  </w:p>
  <w:p w14:paraId="7E969490" w14:textId="77777777" w:rsidR="003B6457" w:rsidRDefault="003B6457">
    <w:pPr>
      <w:pBdr>
        <w:top w:val="nil"/>
        <w:left w:val="nil"/>
        <w:bottom w:val="single" w:sz="4" w:space="1" w:color="000000"/>
        <w:right w:val="nil"/>
        <w:between w:val="nil"/>
      </w:pBdr>
      <w:tabs>
        <w:tab w:val="center" w:pos="4536"/>
        <w:tab w:val="right" w:pos="9072"/>
      </w:tabs>
      <w:rPr>
        <w:color w:val="000000"/>
      </w:rPr>
    </w:pPr>
  </w:p>
  <w:p w14:paraId="71CE5837" w14:textId="77777777" w:rsidR="003B6457" w:rsidRDefault="003B645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9CB"/>
    <w:multiLevelType w:val="multilevel"/>
    <w:tmpl w:val="D81C44CE"/>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31344"/>
    <w:multiLevelType w:val="multilevel"/>
    <w:tmpl w:val="87BCD1F0"/>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E724A9"/>
    <w:multiLevelType w:val="multilevel"/>
    <w:tmpl w:val="1BB0A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BD238C"/>
    <w:multiLevelType w:val="multilevel"/>
    <w:tmpl w:val="D8B8B8C6"/>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D64BD3"/>
    <w:multiLevelType w:val="multilevel"/>
    <w:tmpl w:val="32A8E272"/>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781458"/>
    <w:multiLevelType w:val="multilevel"/>
    <w:tmpl w:val="48ECF2E0"/>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656C2B"/>
    <w:multiLevelType w:val="multilevel"/>
    <w:tmpl w:val="E514B7CA"/>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DD50A5"/>
    <w:multiLevelType w:val="multilevel"/>
    <w:tmpl w:val="45568116"/>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C7327F"/>
    <w:multiLevelType w:val="multilevel"/>
    <w:tmpl w:val="EA50830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C00EFA"/>
    <w:multiLevelType w:val="multilevel"/>
    <w:tmpl w:val="9258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1C78EE"/>
    <w:multiLevelType w:val="multilevel"/>
    <w:tmpl w:val="4344F6AE"/>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58498B"/>
    <w:multiLevelType w:val="multilevel"/>
    <w:tmpl w:val="429A6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6119666">
    <w:abstractNumId w:val="9"/>
  </w:num>
  <w:num w:numId="2" w16cid:durableId="1229463633">
    <w:abstractNumId w:val="3"/>
  </w:num>
  <w:num w:numId="3" w16cid:durableId="404031428">
    <w:abstractNumId w:val="2"/>
  </w:num>
  <w:num w:numId="4" w16cid:durableId="23604558">
    <w:abstractNumId w:val="7"/>
  </w:num>
  <w:num w:numId="5" w16cid:durableId="38434586">
    <w:abstractNumId w:val="1"/>
  </w:num>
  <w:num w:numId="6" w16cid:durableId="1397439909">
    <w:abstractNumId w:val="10"/>
  </w:num>
  <w:num w:numId="7" w16cid:durableId="672732054">
    <w:abstractNumId w:val="11"/>
  </w:num>
  <w:num w:numId="8" w16cid:durableId="1017195855">
    <w:abstractNumId w:val="8"/>
  </w:num>
  <w:num w:numId="9" w16cid:durableId="1067260576">
    <w:abstractNumId w:val="0"/>
  </w:num>
  <w:num w:numId="10" w16cid:durableId="227809810">
    <w:abstractNumId w:val="5"/>
  </w:num>
  <w:num w:numId="11" w16cid:durableId="629943476">
    <w:abstractNumId w:val="4"/>
  </w:num>
  <w:num w:numId="12" w16cid:durableId="666253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57"/>
    <w:rsid w:val="000E394A"/>
    <w:rsid w:val="00334905"/>
    <w:rsid w:val="00392776"/>
    <w:rsid w:val="003B6457"/>
    <w:rsid w:val="004F1AF3"/>
    <w:rsid w:val="005179D4"/>
    <w:rsid w:val="00567092"/>
    <w:rsid w:val="00641F89"/>
    <w:rsid w:val="00666276"/>
    <w:rsid w:val="006D4113"/>
    <w:rsid w:val="00825CCF"/>
    <w:rsid w:val="00B1675C"/>
    <w:rsid w:val="00F214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E7ED"/>
  <w15:docId w15:val="{75F414AE-DF4A-4B69-A7AD-6082A2D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link w:val="Kop2Char"/>
    <w:uiPriority w:val="9"/>
    <w:unhideWhenUsed/>
    <w:qFormat/>
    <w:rsid w:val="009A096C"/>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unhideWhenUsed/>
    <w:rsid w:val="002C16B9"/>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2C16B9"/>
    <w:pPr>
      <w:tabs>
        <w:tab w:val="center" w:pos="4536"/>
        <w:tab w:val="right" w:pos="9072"/>
      </w:tabs>
    </w:pPr>
  </w:style>
  <w:style w:type="character" w:customStyle="1" w:styleId="KoptekstChar">
    <w:name w:val="Koptekst Char"/>
    <w:basedOn w:val="Standaardalinea-lettertype"/>
    <w:link w:val="Koptekst"/>
    <w:uiPriority w:val="99"/>
    <w:rsid w:val="002C16B9"/>
  </w:style>
  <w:style w:type="paragraph" w:styleId="Voettekst">
    <w:name w:val="footer"/>
    <w:basedOn w:val="Standaard"/>
    <w:link w:val="VoettekstChar"/>
    <w:uiPriority w:val="99"/>
    <w:unhideWhenUsed/>
    <w:rsid w:val="002C16B9"/>
    <w:pPr>
      <w:tabs>
        <w:tab w:val="center" w:pos="4536"/>
        <w:tab w:val="right" w:pos="9072"/>
      </w:tabs>
    </w:pPr>
  </w:style>
  <w:style w:type="character" w:customStyle="1" w:styleId="VoettekstChar">
    <w:name w:val="Voettekst Char"/>
    <w:basedOn w:val="Standaardalinea-lettertype"/>
    <w:link w:val="Voettekst"/>
    <w:uiPriority w:val="99"/>
    <w:rsid w:val="002C16B9"/>
  </w:style>
  <w:style w:type="character" w:styleId="Paginanummer">
    <w:name w:val="page number"/>
    <w:basedOn w:val="Standaardalinea-lettertype"/>
    <w:uiPriority w:val="99"/>
    <w:semiHidden/>
    <w:unhideWhenUsed/>
    <w:rsid w:val="004462D3"/>
  </w:style>
  <w:style w:type="character" w:styleId="Hyperlink">
    <w:name w:val="Hyperlink"/>
    <w:basedOn w:val="Standaardalinea-lettertype"/>
    <w:uiPriority w:val="99"/>
    <w:unhideWhenUsed/>
    <w:rsid w:val="00A36E8C"/>
    <w:rPr>
      <w:color w:val="0563C1" w:themeColor="hyperlink"/>
      <w:u w:val="single"/>
    </w:rPr>
  </w:style>
  <w:style w:type="character" w:styleId="Onopgelostemelding">
    <w:name w:val="Unresolved Mention"/>
    <w:basedOn w:val="Standaardalinea-lettertype"/>
    <w:uiPriority w:val="99"/>
    <w:semiHidden/>
    <w:unhideWhenUsed/>
    <w:rsid w:val="00A36E8C"/>
    <w:rPr>
      <w:color w:val="605E5C"/>
      <w:shd w:val="clear" w:color="auto" w:fill="E1DFDD"/>
    </w:rPr>
  </w:style>
  <w:style w:type="character" w:styleId="GevolgdeHyperlink">
    <w:name w:val="FollowedHyperlink"/>
    <w:basedOn w:val="Standaardalinea-lettertype"/>
    <w:uiPriority w:val="99"/>
    <w:semiHidden/>
    <w:unhideWhenUsed/>
    <w:rsid w:val="00A36E8C"/>
    <w:rPr>
      <w:color w:val="954F72" w:themeColor="followedHyperlink"/>
      <w:u w:val="single"/>
    </w:rPr>
  </w:style>
  <w:style w:type="paragraph" w:styleId="Lijstalinea">
    <w:name w:val="List Paragraph"/>
    <w:basedOn w:val="Standaard"/>
    <w:uiPriority w:val="34"/>
    <w:qFormat/>
    <w:rsid w:val="009A0F31"/>
    <w:pPr>
      <w:ind w:left="720" w:firstLine="360"/>
      <w:contextualSpacing/>
    </w:pPr>
    <w:rPr>
      <w:rFonts w:eastAsiaTheme="minorEastAsia"/>
      <w:sz w:val="22"/>
      <w:szCs w:val="22"/>
    </w:rPr>
  </w:style>
  <w:style w:type="character" w:customStyle="1" w:styleId="Kop2Char">
    <w:name w:val="Kop 2 Char"/>
    <w:basedOn w:val="Standaardalinea-lettertype"/>
    <w:link w:val="Kop2"/>
    <w:uiPriority w:val="9"/>
    <w:rsid w:val="009A096C"/>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9A096C"/>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kindengezi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engezin.be/contact-en-hepdesk/adress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7R1w3OxLZKAZyQGiC9Axa97PTA==">AMUW2mV7Zay6NosdLwJEJZ1fpJvvV2XnrJJv1Ow2EfLKqYn/2UuY5J/vA76/bbD/istNeqQog5TXPRaO4MnCNe3bBJQwGAI3tEGOvk2HQ56HRxHrGvWGVY8=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5145</Words>
  <Characters>28298</Characters>
  <Application>Microsoft Office Word</Application>
  <DocSecurity>0</DocSecurity>
  <Lines>235</Lines>
  <Paragraphs>66</Paragraphs>
  <ScaleCrop>false</ScaleCrop>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Vanhoegaerden</dc:creator>
  <cp:lastModifiedBy>Noa Vanhoegaerden</cp:lastModifiedBy>
  <cp:revision>9</cp:revision>
  <dcterms:created xsi:type="dcterms:W3CDTF">2022-11-23T12:14:00Z</dcterms:created>
  <dcterms:modified xsi:type="dcterms:W3CDTF">2022-11-23T15:32:00Z</dcterms:modified>
</cp:coreProperties>
</file>